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960" w:rsidRDefault="005D1960" w:rsidP="00A06C70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rPr>
          <w:u w:val="single"/>
        </w:rPr>
      </w:pPr>
    </w:p>
    <w:p w:rsidR="005D1960" w:rsidRDefault="005D1960" w:rsidP="005D1960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jc w:val="center"/>
        <w:rPr>
          <w:u w:val="single"/>
        </w:rPr>
      </w:pPr>
      <w:r w:rsidRPr="00985CC9">
        <w:rPr>
          <w:b/>
        </w:rPr>
        <w:t>Horvátországi tenderfigyelő</w:t>
      </w:r>
    </w:p>
    <w:p w:rsidR="00A06C70" w:rsidRDefault="00A06C70" w:rsidP="00A01668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rPr>
          <w:u w:val="single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520"/>
        <w:gridCol w:w="1280"/>
        <w:gridCol w:w="1978"/>
      </w:tblGrid>
      <w:tr w:rsidR="00526590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2A72E9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2E9" w:rsidRPr="001C6A2F" w:rsidRDefault="002A72E9" w:rsidP="00BB25FB">
            <w:pPr>
              <w:jc w:val="center"/>
            </w:pPr>
            <w:r w:rsidRPr="001C6A2F">
              <w:t>1.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2A72E9">
            <w:r w:rsidRPr="001C6A2F">
              <w:t>Meglévő középület rekonstrukciója és átalakítása multifunkcionális csarnokká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OPĆINA CISTA PROVO</w:t>
            </w:r>
          </w:p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Cista</w:t>
            </w:r>
            <w:proofErr w:type="spellEnd"/>
            <w:r w:rsidRPr="001C6A2F">
              <w:t xml:space="preserve"> </w:t>
            </w:r>
            <w:proofErr w:type="spellStart"/>
            <w:r w:rsidRPr="001C6A2F">
              <w:t>Provo</w:t>
            </w:r>
            <w:proofErr w:type="spellEnd"/>
            <w:r w:rsidRPr="001C6A2F">
              <w:t xml:space="preserve"> Község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2 020 015,80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26.10.2018.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3D200F" w:rsidRDefault="002A72E9" w:rsidP="00A623E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2A72E9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2E9" w:rsidRPr="001C6A2F" w:rsidRDefault="002A72E9" w:rsidP="00BB25FB">
            <w:pPr>
              <w:jc w:val="center"/>
            </w:pPr>
            <w:r w:rsidRPr="001C6A2F">
              <w:t>2.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1210DD" w:rsidP="002A72E9">
            <w:r>
              <w:t xml:space="preserve">Közösségi épület építése </w:t>
            </w:r>
            <w:proofErr w:type="spellStart"/>
            <w:r>
              <w:t>R</w:t>
            </w:r>
            <w:r w:rsidR="006A19D2" w:rsidRPr="001C6A2F">
              <w:t>esniken</w:t>
            </w:r>
            <w:proofErr w:type="spellEnd"/>
            <w:r w:rsidR="006A19D2" w:rsidRPr="001C6A2F">
              <w:t xml:space="preserve"> (2 csoport)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Grad</w:t>
            </w:r>
            <w:proofErr w:type="spellEnd"/>
            <w:r w:rsidRPr="001C6A2F">
              <w:t xml:space="preserve"> </w:t>
            </w:r>
            <w:proofErr w:type="spellStart"/>
            <w:r w:rsidRPr="001C6A2F">
              <w:t>Zagreb</w:t>
            </w:r>
            <w:proofErr w:type="spellEnd"/>
          </w:p>
          <w:p w:rsidR="002A72E9" w:rsidRPr="001C6A2F" w:rsidRDefault="002A72E9" w:rsidP="009B300D">
            <w:pPr>
              <w:jc w:val="center"/>
            </w:pPr>
            <w:r w:rsidRPr="001C6A2F"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26 000 000,00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30.10.2018. 09:30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3D200F" w:rsidRDefault="002A72E9" w:rsidP="00794BFD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2A72E9" w:rsidRPr="00A611F5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2E9" w:rsidRPr="001C6A2F" w:rsidRDefault="002A72E9" w:rsidP="00BB25FB">
            <w:pPr>
              <w:jc w:val="center"/>
            </w:pPr>
            <w:r w:rsidRPr="001C6A2F">
              <w:t>3.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6A19D2" w:rsidP="002A72E9">
            <w:r w:rsidRPr="001C6A2F">
              <w:t>Hivatali épület bővítése és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Zagorski</w:t>
            </w:r>
            <w:proofErr w:type="spellEnd"/>
            <w:r w:rsidRPr="001C6A2F">
              <w:t xml:space="preserve"> </w:t>
            </w:r>
            <w:proofErr w:type="spellStart"/>
            <w:r w:rsidRPr="001C6A2F">
              <w:t>vodovod</w:t>
            </w:r>
            <w:proofErr w:type="spellEnd"/>
            <w:r w:rsidRPr="001C6A2F">
              <w:t xml:space="preserve"> </w:t>
            </w:r>
            <w:proofErr w:type="spellStart"/>
            <w:r w:rsidRPr="001C6A2F">
              <w:t>d.o.o</w:t>
            </w:r>
            <w:proofErr w:type="spellEnd"/>
            <w:r w:rsidRPr="001C6A2F">
              <w:t>.</w:t>
            </w:r>
          </w:p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Zagorjei</w:t>
            </w:r>
            <w:proofErr w:type="spellEnd"/>
            <w:r w:rsidRPr="001C6A2F">
              <w:t xml:space="preserve"> vízvezeték Kft.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3 400 000,00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6.11.2017.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3D200F" w:rsidRDefault="002A72E9" w:rsidP="001B0B44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2A72E9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2E9" w:rsidRPr="001C6A2F" w:rsidRDefault="002A72E9" w:rsidP="00BB25FB">
            <w:pPr>
              <w:jc w:val="center"/>
            </w:pPr>
            <w:r w:rsidRPr="001C6A2F"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2A72E9">
            <w:r w:rsidRPr="001C6A2F">
              <w:t xml:space="preserve">Óvodaépület építése </w:t>
            </w:r>
            <w:proofErr w:type="spellStart"/>
            <w:r w:rsidRPr="001C6A2F">
              <w:t>Saliban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Općina</w:t>
            </w:r>
            <w:proofErr w:type="spellEnd"/>
            <w:r w:rsidRPr="001C6A2F">
              <w:t xml:space="preserve"> </w:t>
            </w:r>
            <w:proofErr w:type="spellStart"/>
            <w:r w:rsidRPr="001C6A2F">
              <w:t>Sali</w:t>
            </w:r>
            <w:proofErr w:type="spellEnd"/>
          </w:p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Sali</w:t>
            </w:r>
            <w:proofErr w:type="spellEnd"/>
            <w:r w:rsidRPr="001C6A2F">
              <w:t xml:space="preserve"> Község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2 535 000,00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24.10.2018.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3D200F" w:rsidRDefault="002A72E9" w:rsidP="00EF572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2A72E9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2E9" w:rsidRPr="001C6A2F" w:rsidRDefault="002A72E9" w:rsidP="00BB25FB">
            <w:pPr>
              <w:jc w:val="center"/>
            </w:pPr>
            <w:r w:rsidRPr="001C6A2F"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2A72E9">
            <w:r w:rsidRPr="001C6A2F">
              <w:t>Lejt</w:t>
            </w:r>
            <w:r w:rsidR="001210DD">
              <w:t xml:space="preserve">ő és támfal </w:t>
            </w:r>
            <w:proofErr w:type="spellStart"/>
            <w:r w:rsidR="001210DD">
              <w:t>szanációja</w:t>
            </w:r>
            <w:proofErr w:type="spellEnd"/>
            <w:r w:rsidR="001210DD">
              <w:t xml:space="preserve"> a most, </w:t>
            </w:r>
            <w:proofErr w:type="spellStart"/>
            <w:r w:rsidR="001210DD">
              <w:t>M</w:t>
            </w:r>
            <w:r w:rsidRPr="001C6A2F">
              <w:t>odruš</w:t>
            </w:r>
            <w:proofErr w:type="spellEnd"/>
            <w:r w:rsidRPr="001C6A2F">
              <w:t xml:space="preserve"> I, II, III építési területen a 98+800 kilométertől a 99+800 kilométerig mindkét oldalon, az A1 </w:t>
            </w:r>
            <w:proofErr w:type="spellStart"/>
            <w:r w:rsidRPr="001C6A2F">
              <w:t>Zagreb</w:t>
            </w:r>
            <w:proofErr w:type="spellEnd"/>
            <w:r w:rsidRPr="001C6A2F">
              <w:t xml:space="preserve"> – Split – Dubrovnik autópályán, az </w:t>
            </w:r>
            <w:proofErr w:type="spellStart"/>
            <w:r w:rsidRPr="001C6A2F">
              <w:t>Ogulin</w:t>
            </w:r>
            <w:proofErr w:type="spellEnd"/>
            <w:r w:rsidRPr="001C6A2F">
              <w:t xml:space="preserve"> - </w:t>
            </w:r>
            <w:proofErr w:type="spellStart"/>
            <w:r w:rsidRPr="001C6A2F">
              <w:t>Brinje</w:t>
            </w:r>
            <w:proofErr w:type="spellEnd"/>
            <w:r w:rsidRPr="001C6A2F">
              <w:t xml:space="preserve"> szakaszon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Hrvatske</w:t>
            </w:r>
            <w:proofErr w:type="spellEnd"/>
            <w:r w:rsidRPr="001C6A2F">
              <w:t xml:space="preserve"> </w:t>
            </w:r>
            <w:proofErr w:type="spellStart"/>
            <w:r w:rsidRPr="001C6A2F">
              <w:t>autoceste</w:t>
            </w:r>
            <w:proofErr w:type="spellEnd"/>
            <w:r w:rsidRPr="001C6A2F">
              <w:t xml:space="preserve"> </w:t>
            </w:r>
            <w:proofErr w:type="spellStart"/>
            <w:r w:rsidRPr="001C6A2F">
              <w:t>d.o.o</w:t>
            </w:r>
            <w:proofErr w:type="spellEnd"/>
            <w:r w:rsidRPr="001C6A2F">
              <w:t>.</w:t>
            </w:r>
          </w:p>
          <w:p w:rsidR="002A72E9" w:rsidRPr="001C6A2F" w:rsidRDefault="002A72E9" w:rsidP="009B300D">
            <w:pPr>
              <w:jc w:val="center"/>
            </w:pPr>
            <w:r w:rsidRPr="001C6A2F">
              <w:t>Horvát autópályák Kft.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1 160 000,00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25.10.2018.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3D200F" w:rsidRDefault="002A72E9" w:rsidP="0051205F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2A72E9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2E9" w:rsidRPr="001C6A2F" w:rsidRDefault="002A72E9" w:rsidP="00BB25FB">
            <w:pPr>
              <w:jc w:val="center"/>
            </w:pPr>
            <w:r w:rsidRPr="001C6A2F"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2A72E9">
            <w:r w:rsidRPr="001C6A2F">
              <w:t xml:space="preserve">A Megyei Bíróság tetőterének rendezése </w:t>
            </w:r>
            <w:proofErr w:type="spellStart"/>
            <w:r w:rsidRPr="001C6A2F">
              <w:t>Šibenikben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Ministarstvo</w:t>
            </w:r>
            <w:proofErr w:type="spellEnd"/>
            <w:r w:rsidRPr="001C6A2F">
              <w:t xml:space="preserve"> </w:t>
            </w:r>
            <w:proofErr w:type="spellStart"/>
            <w:r w:rsidRPr="001C6A2F">
              <w:t>pravosuđa</w:t>
            </w:r>
            <w:proofErr w:type="spellEnd"/>
          </w:p>
          <w:p w:rsidR="002A72E9" w:rsidRPr="001C6A2F" w:rsidRDefault="002A72E9" w:rsidP="009B300D">
            <w:pPr>
              <w:jc w:val="center"/>
            </w:pPr>
            <w:r w:rsidRPr="001C6A2F">
              <w:t>Igazságügyi Minisztérium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14 600 000,00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26.10.2018.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AA2EB2" w:rsidRDefault="002A72E9" w:rsidP="00E25640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2A72E9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2E9" w:rsidRPr="001C6A2F" w:rsidRDefault="002A72E9" w:rsidP="00BB25FB">
            <w:pPr>
              <w:jc w:val="center"/>
            </w:pPr>
            <w:r w:rsidRPr="001C6A2F"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1C6A2F" w:rsidP="002A72E9">
            <w:r>
              <w:t>A</w:t>
            </w:r>
            <w:r w:rsidR="002A72E9" w:rsidRPr="001C6A2F">
              <w:t xml:space="preserve"> </w:t>
            </w:r>
            <w:proofErr w:type="spellStart"/>
            <w:r w:rsidR="002A72E9" w:rsidRPr="001C6A2F">
              <w:t>petrinjai</w:t>
            </w:r>
            <w:proofErr w:type="spellEnd"/>
            <w:r w:rsidR="002A72E9" w:rsidRPr="001C6A2F">
              <w:t xml:space="preserve"> földcs</w:t>
            </w:r>
            <w:r>
              <w:t xml:space="preserve">uszamlás </w:t>
            </w:r>
            <w:proofErr w:type="spellStart"/>
            <w:r>
              <w:t>szanációs</w:t>
            </w:r>
            <w:proofErr w:type="spellEnd"/>
            <w:r>
              <w:t xml:space="preserve"> munkálatai, </w:t>
            </w:r>
            <w:proofErr w:type="spellStart"/>
            <w:r>
              <w:t>V</w:t>
            </w:r>
            <w:r w:rsidR="002A72E9" w:rsidRPr="001C6A2F">
              <w:t>inogradi</w:t>
            </w:r>
            <w:proofErr w:type="spellEnd"/>
            <w:r w:rsidR="002A72E9" w:rsidRPr="001C6A2F">
              <w:t xml:space="preserve"> III.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GRAD PETRINJA</w:t>
            </w:r>
          </w:p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Petrinja</w:t>
            </w:r>
            <w:proofErr w:type="spellEnd"/>
            <w:r w:rsidRPr="001C6A2F">
              <w:t xml:space="preserve">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1 840 000,00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29.10.2018.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AA2EB2" w:rsidRDefault="002A72E9" w:rsidP="00CB1163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2A72E9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2E9" w:rsidRPr="001C6A2F" w:rsidRDefault="002A72E9" w:rsidP="00BB25FB">
            <w:pPr>
              <w:jc w:val="center"/>
            </w:pPr>
            <w:r w:rsidRPr="001C6A2F"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1C6A2F" w:rsidP="002A72E9">
            <w:r>
              <w:t>A</w:t>
            </w:r>
            <w:r w:rsidR="002A72E9" w:rsidRPr="001C6A2F">
              <w:t xml:space="preserve"> gyermekkórház, valamint a nőgyógyászati és szülészeti klinika épületének építése, hőenergetikai blokkok és egy nyitott többszintes parkoló munkálatai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KLINIČKI BOLNIČKI CENTAR RIJEKA</w:t>
            </w:r>
          </w:p>
          <w:p w:rsidR="002A72E9" w:rsidRPr="001C6A2F" w:rsidRDefault="002A72E9" w:rsidP="009B300D">
            <w:pPr>
              <w:jc w:val="center"/>
            </w:pPr>
            <w:r w:rsidRPr="001C6A2F">
              <w:t>Fiumei Klinikai Kórház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539 500 000,00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14.11.2018.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AA2EB2" w:rsidRDefault="002A72E9" w:rsidP="004A7172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2A72E9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2E9" w:rsidRPr="001C6A2F" w:rsidRDefault="002A72E9" w:rsidP="00BB25FB">
            <w:pPr>
              <w:jc w:val="center"/>
            </w:pPr>
            <w:r w:rsidRPr="001C6A2F"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1C6A2F" w:rsidP="002A72E9">
            <w:r>
              <w:t>Középület épí</w:t>
            </w:r>
            <w:r w:rsidR="002A72E9" w:rsidRPr="001C6A2F">
              <w:t>tése, óvodai intézmény – óvoda 4 óvodai egységgel, 3. csoport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OPĆINA GRADEC</w:t>
            </w:r>
          </w:p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Grades</w:t>
            </w:r>
            <w:proofErr w:type="spellEnd"/>
            <w:r w:rsidRPr="001C6A2F">
              <w:t xml:space="preserve"> Község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7 214 728,34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25.10.2018. 14:00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AA2EB2" w:rsidRDefault="002A72E9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2A72E9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72E9" w:rsidRPr="001C6A2F" w:rsidRDefault="002A72E9" w:rsidP="00BB25FB">
            <w:pPr>
              <w:jc w:val="center"/>
            </w:pPr>
            <w:r w:rsidRPr="001C6A2F"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2A72E9">
            <w:r w:rsidRPr="001C6A2F">
              <w:t>Kultúrotthon rekonstrukciója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Općina</w:t>
            </w:r>
            <w:proofErr w:type="spellEnd"/>
            <w:r w:rsidRPr="001C6A2F">
              <w:t xml:space="preserve"> </w:t>
            </w:r>
            <w:proofErr w:type="spellStart"/>
            <w:r w:rsidRPr="001C6A2F">
              <w:t>Gradište</w:t>
            </w:r>
            <w:proofErr w:type="spellEnd"/>
          </w:p>
          <w:p w:rsidR="002A72E9" w:rsidRPr="001C6A2F" w:rsidRDefault="002A72E9" w:rsidP="009B300D">
            <w:pPr>
              <w:jc w:val="center"/>
            </w:pPr>
            <w:proofErr w:type="spellStart"/>
            <w:r w:rsidRPr="001C6A2F">
              <w:t>Gradište</w:t>
            </w:r>
            <w:proofErr w:type="spellEnd"/>
            <w:r w:rsidRPr="001C6A2F">
              <w:t xml:space="preserve"> Község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6 683 606,94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2E9" w:rsidRPr="001C6A2F" w:rsidRDefault="002A72E9" w:rsidP="009B300D">
            <w:pPr>
              <w:jc w:val="center"/>
            </w:pPr>
            <w:r w:rsidRPr="001C6A2F">
              <w:t>22.10.2018.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72E9" w:rsidRPr="00AA2EB2" w:rsidRDefault="006A19D2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</w:tbl>
    <w:p w:rsidR="002A72E9" w:rsidRDefault="002A72E9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2A72E9" w:rsidRDefault="002A72E9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C10035" w:rsidRDefault="005D1960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Forrás: Magyarország Nagykövetsége, Horvátország</w:t>
      </w:r>
      <w:bookmarkStart w:id="0" w:name="_GoBack"/>
      <w:bookmarkEnd w:id="0"/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</w:p>
    <w:sectPr w:rsidR="00C10035" w:rsidSect="005D1960">
      <w:footerReference w:type="default" r:id="rId8"/>
      <w:pgSz w:w="11906" w:h="16838" w:code="9"/>
      <w:pgMar w:top="567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C6D" w:rsidRDefault="00130C6D" w:rsidP="00FF7D7A">
      <w:r>
        <w:separator/>
      </w:r>
    </w:p>
  </w:endnote>
  <w:endnote w:type="continuationSeparator" w:id="0">
    <w:p w:rsidR="00130C6D" w:rsidRDefault="00130C6D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0E0E4A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C6D" w:rsidRDefault="00130C6D" w:rsidP="00FF7D7A">
      <w:r>
        <w:separator/>
      </w:r>
    </w:p>
  </w:footnote>
  <w:footnote w:type="continuationSeparator" w:id="0">
    <w:p w:rsidR="00130C6D" w:rsidRDefault="00130C6D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A6"/>
    <w:rsid w:val="00000AE0"/>
    <w:rsid w:val="000029C6"/>
    <w:rsid w:val="0000334D"/>
    <w:rsid w:val="000033FB"/>
    <w:rsid w:val="00007FE6"/>
    <w:rsid w:val="0001000D"/>
    <w:rsid w:val="0001398D"/>
    <w:rsid w:val="0001407A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0885"/>
    <w:rsid w:val="0003217A"/>
    <w:rsid w:val="000322A8"/>
    <w:rsid w:val="000341FD"/>
    <w:rsid w:val="00034215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35F2"/>
    <w:rsid w:val="0009443C"/>
    <w:rsid w:val="0009539C"/>
    <w:rsid w:val="00096748"/>
    <w:rsid w:val="00096D55"/>
    <w:rsid w:val="0009746C"/>
    <w:rsid w:val="000A06EA"/>
    <w:rsid w:val="000A26D7"/>
    <w:rsid w:val="000A2D5A"/>
    <w:rsid w:val="000A3198"/>
    <w:rsid w:val="000A59A3"/>
    <w:rsid w:val="000B08B6"/>
    <w:rsid w:val="000B157E"/>
    <w:rsid w:val="000B19D0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4A"/>
    <w:rsid w:val="000E0E7B"/>
    <w:rsid w:val="000E1834"/>
    <w:rsid w:val="000E1AA6"/>
    <w:rsid w:val="000E1FD8"/>
    <w:rsid w:val="000E2848"/>
    <w:rsid w:val="000E38AD"/>
    <w:rsid w:val="000E41BE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B6E"/>
    <w:rsid w:val="00106D31"/>
    <w:rsid w:val="001210DD"/>
    <w:rsid w:val="0012132E"/>
    <w:rsid w:val="001220C6"/>
    <w:rsid w:val="0012364E"/>
    <w:rsid w:val="00123C04"/>
    <w:rsid w:val="00125002"/>
    <w:rsid w:val="00125843"/>
    <w:rsid w:val="00126C80"/>
    <w:rsid w:val="00127016"/>
    <w:rsid w:val="00130C6D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011"/>
    <w:rsid w:val="001407A6"/>
    <w:rsid w:val="00142AF9"/>
    <w:rsid w:val="001452A7"/>
    <w:rsid w:val="001474F4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184E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B792B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C6A2F"/>
    <w:rsid w:val="001D02D1"/>
    <w:rsid w:val="001D0D4D"/>
    <w:rsid w:val="001D0EC3"/>
    <w:rsid w:val="001D3B69"/>
    <w:rsid w:val="001D47C2"/>
    <w:rsid w:val="001D5EAD"/>
    <w:rsid w:val="001E1469"/>
    <w:rsid w:val="001E2EE7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4AC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3E41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399B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136F"/>
    <w:rsid w:val="002A285F"/>
    <w:rsid w:val="002A2CB2"/>
    <w:rsid w:val="002A385E"/>
    <w:rsid w:val="002A3A2B"/>
    <w:rsid w:val="002A5D26"/>
    <w:rsid w:val="002A6CD4"/>
    <w:rsid w:val="002A72E9"/>
    <w:rsid w:val="002B09E2"/>
    <w:rsid w:val="002B18D5"/>
    <w:rsid w:val="002B2A8C"/>
    <w:rsid w:val="002B2D16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9DF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09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4F66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C8C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3295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2EB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77AEA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960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1D0A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57ED"/>
    <w:rsid w:val="006469C7"/>
    <w:rsid w:val="006503C6"/>
    <w:rsid w:val="0065186E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3F16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19D2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1160"/>
    <w:rsid w:val="0070244D"/>
    <w:rsid w:val="007038A2"/>
    <w:rsid w:val="007038A5"/>
    <w:rsid w:val="00703A7D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2593C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260"/>
    <w:rsid w:val="0076048F"/>
    <w:rsid w:val="00760FA9"/>
    <w:rsid w:val="007616AD"/>
    <w:rsid w:val="00763E41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3EE8"/>
    <w:rsid w:val="007A4241"/>
    <w:rsid w:val="007A4FD9"/>
    <w:rsid w:val="007A67BD"/>
    <w:rsid w:val="007A7371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05F6"/>
    <w:rsid w:val="007E239F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0D76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19AE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5D08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67C"/>
    <w:rsid w:val="00970C52"/>
    <w:rsid w:val="009719DC"/>
    <w:rsid w:val="009728A4"/>
    <w:rsid w:val="00974685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62D"/>
    <w:rsid w:val="009D7BDD"/>
    <w:rsid w:val="009D7FC6"/>
    <w:rsid w:val="009E16D9"/>
    <w:rsid w:val="009E24E2"/>
    <w:rsid w:val="009E321A"/>
    <w:rsid w:val="009E4CD0"/>
    <w:rsid w:val="009E4EB4"/>
    <w:rsid w:val="009E5A24"/>
    <w:rsid w:val="009E79EC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06AE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B7662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3F77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369"/>
    <w:rsid w:val="00B16726"/>
    <w:rsid w:val="00B17BDD"/>
    <w:rsid w:val="00B17D0F"/>
    <w:rsid w:val="00B23E70"/>
    <w:rsid w:val="00B24D3F"/>
    <w:rsid w:val="00B25CAA"/>
    <w:rsid w:val="00B323CF"/>
    <w:rsid w:val="00B3496F"/>
    <w:rsid w:val="00B36762"/>
    <w:rsid w:val="00B37221"/>
    <w:rsid w:val="00B3729F"/>
    <w:rsid w:val="00B42309"/>
    <w:rsid w:val="00B44FC7"/>
    <w:rsid w:val="00B450FF"/>
    <w:rsid w:val="00B457A6"/>
    <w:rsid w:val="00B46AB7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94FD0"/>
    <w:rsid w:val="00B96624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B7A15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36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5BAA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18CD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4D2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3D8"/>
    <w:rsid w:val="00CD5975"/>
    <w:rsid w:val="00CD5FF5"/>
    <w:rsid w:val="00CD7346"/>
    <w:rsid w:val="00CE06B6"/>
    <w:rsid w:val="00CE3149"/>
    <w:rsid w:val="00CE55A5"/>
    <w:rsid w:val="00CE7598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A43"/>
    <w:rsid w:val="00D63EE6"/>
    <w:rsid w:val="00D7258A"/>
    <w:rsid w:val="00D73374"/>
    <w:rsid w:val="00D73DE6"/>
    <w:rsid w:val="00D75CC9"/>
    <w:rsid w:val="00D80A30"/>
    <w:rsid w:val="00D80E31"/>
    <w:rsid w:val="00D815C7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3F01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C7F01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06706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335E2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2266"/>
    <w:rsid w:val="00E730D6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9B2"/>
    <w:rsid w:val="00EF4C52"/>
    <w:rsid w:val="00EF59C4"/>
    <w:rsid w:val="00EF688B"/>
    <w:rsid w:val="00EF6BD6"/>
    <w:rsid w:val="00EF6BE0"/>
    <w:rsid w:val="00EF79C2"/>
    <w:rsid w:val="00F02635"/>
    <w:rsid w:val="00F02EE0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3D76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11"/>
    <w:rsid w:val="00FD693F"/>
    <w:rsid w:val="00FD6C08"/>
    <w:rsid w:val="00FD73D3"/>
    <w:rsid w:val="00FD74FA"/>
    <w:rsid w:val="00FD75B4"/>
    <w:rsid w:val="00FE0AF5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B4D5CBF"/>
  <w15:docId w15:val="{2B341599-AE18-4C05-B21B-E7898D3C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249D-F97E-492D-BC3A-500C1C13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2018-10-10T06:46:00Z</cp:lastPrinted>
  <dcterms:created xsi:type="dcterms:W3CDTF">2018-10-12T08:06:00Z</dcterms:created>
  <dcterms:modified xsi:type="dcterms:W3CDTF">2018-10-12T08:06:00Z</dcterms:modified>
</cp:coreProperties>
</file>