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8B372F" w:rsidRDefault="00E87FED" w:rsidP="00B033D4">
      <w:pPr>
        <w:shd w:val="clear" w:color="auto" w:fill="FFFFFF" w:themeFill="background1"/>
        <w:jc w:val="center"/>
      </w:pPr>
      <w:r w:rsidRPr="008B372F">
        <w:rPr>
          <w:noProof/>
        </w:rPr>
        <w:drawing>
          <wp:inline distT="0" distB="0" distL="0" distR="0" wp14:anchorId="18F76B74" wp14:editId="66E204CC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8B372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B372F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8B372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8B372F">
        <w:rPr>
          <w:rFonts w:ascii="Times New Roman" w:hAnsi="Times New Roman"/>
          <w:spacing w:val="0"/>
          <w:sz w:val="24"/>
          <w:szCs w:val="24"/>
        </w:rPr>
        <w:t>Zágráb</w:t>
      </w:r>
    </w:p>
    <w:p w:rsidR="00DA2703" w:rsidRPr="008B372F" w:rsidRDefault="00DA2703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8B372F" w:rsidRDefault="00082A84" w:rsidP="00E55026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8B372F">
        <w:rPr>
          <w:b/>
        </w:rPr>
        <w:t>Heti gazdasági figyelő - HORVÁTORSZÁG</w:t>
      </w:r>
    </w:p>
    <w:p w:rsidR="00634261" w:rsidRPr="006B4C64" w:rsidRDefault="00634261" w:rsidP="006B4C64">
      <w:pPr>
        <w:shd w:val="clear" w:color="auto" w:fill="FFFFFF" w:themeFill="background1"/>
        <w:jc w:val="both"/>
        <w:rPr>
          <w:b/>
        </w:rPr>
      </w:pPr>
    </w:p>
    <w:p w:rsidR="00110934" w:rsidRPr="008B372F" w:rsidRDefault="00110934" w:rsidP="001A25B5">
      <w:pPr>
        <w:pStyle w:val="Listaszerbekezds"/>
        <w:numPr>
          <w:ilvl w:val="0"/>
          <w:numId w:val="4"/>
        </w:numPr>
        <w:shd w:val="clear" w:color="auto" w:fill="FFFFFF" w:themeFill="background1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C15F33" w:rsidRPr="008B372F" w:rsidRDefault="00C15F33" w:rsidP="00C15F33">
      <w:pPr>
        <w:shd w:val="clear" w:color="auto" w:fill="FFFFFF" w:themeFill="background1"/>
        <w:jc w:val="both"/>
        <w:rPr>
          <w:b/>
        </w:rPr>
      </w:pPr>
    </w:p>
    <w:p w:rsidR="00FC55F5" w:rsidRPr="008B372F" w:rsidRDefault="00FC55F5" w:rsidP="00C15F33">
      <w:pPr>
        <w:shd w:val="clear" w:color="auto" w:fill="FFFFFF" w:themeFill="background1"/>
        <w:jc w:val="both"/>
        <w:rPr>
          <w:b/>
        </w:rPr>
      </w:pPr>
      <w:proofErr w:type="spellStart"/>
      <w:r w:rsidRPr="008B372F">
        <w:rPr>
          <w:b/>
        </w:rPr>
        <w:t>Agrokor</w:t>
      </w:r>
      <w:proofErr w:type="spellEnd"/>
      <w:r w:rsidRPr="008B372F">
        <w:rPr>
          <w:b/>
        </w:rPr>
        <w:t xml:space="preserve"> körüli </w:t>
      </w:r>
      <w:r w:rsidR="00E85996">
        <w:rPr>
          <w:b/>
        </w:rPr>
        <w:t>hírek</w:t>
      </w:r>
    </w:p>
    <w:p w:rsidR="00A71AF1" w:rsidRDefault="00A71AF1" w:rsidP="00C15F33">
      <w:pPr>
        <w:shd w:val="clear" w:color="auto" w:fill="FFFFFF" w:themeFill="background1"/>
        <w:jc w:val="both"/>
        <w:rPr>
          <w:b/>
          <w:i/>
        </w:rPr>
      </w:pPr>
    </w:p>
    <w:p w:rsidR="00FC55F5" w:rsidRPr="00A71AF1" w:rsidRDefault="0096643C" w:rsidP="00C15F33">
      <w:pPr>
        <w:shd w:val="clear" w:color="auto" w:fill="FFFFFF" w:themeFill="background1"/>
        <w:jc w:val="both"/>
      </w:pPr>
      <w:r>
        <w:t xml:space="preserve">Az </w:t>
      </w:r>
      <w:proofErr w:type="spellStart"/>
      <w:r>
        <w:t>Agrokor</w:t>
      </w:r>
      <w:proofErr w:type="spellEnd"/>
      <w:r>
        <w:t xml:space="preserve"> rendkívüli cégvezetése legújabb pénzügyi jelentés</w:t>
      </w:r>
      <w:r w:rsidR="00AC1FBB">
        <w:t>e</w:t>
      </w:r>
      <w:r>
        <w:t xml:space="preserve"> szerint</w:t>
      </w:r>
      <w:r w:rsidR="00793762">
        <w:t xml:space="preserve"> a cégcsoport a 2018</w:t>
      </w:r>
      <w:r w:rsidR="00A71AF1" w:rsidRPr="00A71AF1">
        <w:t>.</w:t>
      </w:r>
      <w:r w:rsidR="00793762">
        <w:t xml:space="preserve"> január-májusi időszakban 449,4 M HRK (60,7 M EUR) operatív nyereséget (EBITDA) valósított meg. Az eredmény 10,5 százalékkal haladja meg a tervet. Legjelent</w:t>
      </w:r>
      <w:r w:rsidR="00634261">
        <w:t>ősebb tényként említik, hogy a k</w:t>
      </w:r>
      <w:r w:rsidR="00793762">
        <w:t>iskereskedelmi üzletág 3,</w:t>
      </w:r>
      <w:proofErr w:type="spellStart"/>
      <w:r w:rsidR="00793762">
        <w:t>3</w:t>
      </w:r>
      <w:proofErr w:type="spellEnd"/>
      <w:r w:rsidR="00793762">
        <w:t xml:space="preserve"> M HRK (0,45 M EUR) operatív nyereséget </w:t>
      </w:r>
      <w:r w:rsidR="00AC1FBB">
        <w:t>ért el, a</w:t>
      </w:r>
      <w:r w:rsidR="00793762">
        <w:t xml:space="preserve"> cégvezetés </w:t>
      </w:r>
      <w:r w:rsidR="00AC1FBB">
        <w:t xml:space="preserve">által korábban tervezett </w:t>
      </w:r>
      <w:r w:rsidR="00793762">
        <w:t xml:space="preserve">15 M HRK </w:t>
      </w:r>
      <w:r w:rsidR="00793762">
        <w:lastRenderedPageBreak/>
        <w:t>(2,03 M EUR) veszteség</w:t>
      </w:r>
      <w:r w:rsidR="00AC1FBB">
        <w:t xml:space="preserve">hez képest. </w:t>
      </w:r>
      <w:r w:rsidR="00793762">
        <w:t xml:space="preserve"> A pozitív eredmény elsősorban a Konzum kiskereskedelmi lánc 42,6 M </w:t>
      </w:r>
      <w:proofErr w:type="spellStart"/>
      <w:r w:rsidR="00793762">
        <w:t>HRK-s</w:t>
      </w:r>
      <w:proofErr w:type="spellEnd"/>
      <w:r w:rsidR="00793762">
        <w:t xml:space="preserve"> (5,76 M EU</w:t>
      </w:r>
      <w:r w:rsidR="00634261">
        <w:t xml:space="preserve">R) </w:t>
      </w:r>
      <w:proofErr w:type="spellStart"/>
      <w:r w:rsidR="00634261">
        <w:t>EBITDA-jának</w:t>
      </w:r>
      <w:proofErr w:type="spellEnd"/>
      <w:r w:rsidR="00634261">
        <w:t xml:space="preserve"> köszönhető. Az é</w:t>
      </w:r>
      <w:r w:rsidR="00793762">
        <w:t>lelmiszer</w:t>
      </w:r>
      <w:r w:rsidR="00E55026">
        <w:t xml:space="preserve"> </w:t>
      </w:r>
      <w:r w:rsidR="00793762">
        <w:t xml:space="preserve">üzletág továbbra is a cégcsoport legjobban működő része, az elért operatív nyereség </w:t>
      </w:r>
      <w:r w:rsidR="000C4C8D">
        <w:t xml:space="preserve">380 M HRK (51,35 M EUR). A </w:t>
      </w:r>
      <w:r w:rsidR="00AC1FBB">
        <w:t>m</w:t>
      </w:r>
      <w:r w:rsidR="000C4C8D">
        <w:t>ezőgazdaság üzletág ezzel szemben a terven alul teljesített, az EBITDA 103 M HRK (13,92 M EUR) helyett csak 65 M HRK (8,78 M EUR)</w:t>
      </w:r>
      <w:r w:rsidR="00AC1FBB">
        <w:t xml:space="preserve"> volt</w:t>
      </w:r>
      <w:r w:rsidR="000C4C8D">
        <w:t>.</w:t>
      </w:r>
    </w:p>
    <w:p w:rsidR="006B4C64" w:rsidRDefault="006B4C64" w:rsidP="00C15F33">
      <w:pPr>
        <w:shd w:val="clear" w:color="auto" w:fill="FFFFFF" w:themeFill="background1"/>
        <w:jc w:val="both"/>
        <w:rPr>
          <w:b/>
        </w:rPr>
      </w:pPr>
    </w:p>
    <w:p w:rsidR="00FC55F5" w:rsidRDefault="00FC55F5" w:rsidP="00C15F33">
      <w:pPr>
        <w:shd w:val="clear" w:color="auto" w:fill="FFFFFF" w:themeFill="background1"/>
        <w:jc w:val="both"/>
        <w:rPr>
          <w:b/>
        </w:rPr>
      </w:pPr>
      <w:r w:rsidRPr="008B372F">
        <w:rPr>
          <w:b/>
        </w:rPr>
        <w:t>Egyéb vállalati hírek</w:t>
      </w:r>
    </w:p>
    <w:p w:rsidR="00260FDB" w:rsidRDefault="00856400" w:rsidP="00260FDB">
      <w:pPr>
        <w:shd w:val="clear" w:color="auto" w:fill="FFFFFF" w:themeFill="background1"/>
        <w:jc w:val="both"/>
      </w:pPr>
      <w:r>
        <w:t xml:space="preserve">A </w:t>
      </w:r>
      <w:proofErr w:type="spellStart"/>
      <w:r>
        <w:t>kutinai</w:t>
      </w:r>
      <w:proofErr w:type="spellEnd"/>
      <w:r>
        <w:t xml:space="preserve"> </w:t>
      </w:r>
      <w:proofErr w:type="spellStart"/>
      <w:r>
        <w:t>Petrokemija</w:t>
      </w:r>
      <w:proofErr w:type="spellEnd"/>
      <w:r w:rsidR="00E032B6">
        <w:t xml:space="preserve"> Közgyűlése 2018. július 9-én határozott a vállalat feltőkésítéséről</w:t>
      </w:r>
      <w:r w:rsidR="00696F6B">
        <w:t>.</w:t>
      </w:r>
      <w:r w:rsidR="00E032B6">
        <w:t xml:space="preserve"> A tervezett alaptőke</w:t>
      </w:r>
      <w:r w:rsidR="00E55026">
        <w:t xml:space="preserve"> </w:t>
      </w:r>
      <w:r w:rsidR="00AC1FBB">
        <w:t xml:space="preserve">emelés </w:t>
      </w:r>
      <w:r w:rsidR="00E032B6">
        <w:t xml:space="preserve">legalább 400, legfeljebb 450 M HRK lenne (min. 54,1 M EUR, </w:t>
      </w:r>
      <w:proofErr w:type="spellStart"/>
      <w:r w:rsidR="00E032B6">
        <w:t>max</w:t>
      </w:r>
      <w:proofErr w:type="spellEnd"/>
      <w:r w:rsidR="00E032B6">
        <w:t xml:space="preserve">. 60,8 M EUR) új részvénycsomag kibocsátásával. Az INA kőolajipari és a </w:t>
      </w:r>
      <w:proofErr w:type="spellStart"/>
      <w:r w:rsidR="00E032B6">
        <w:t>Prvo</w:t>
      </w:r>
      <w:proofErr w:type="spellEnd"/>
      <w:r w:rsidR="00E032B6">
        <w:t xml:space="preserve"> </w:t>
      </w:r>
      <w:proofErr w:type="spellStart"/>
      <w:r w:rsidR="00E032B6">
        <w:t>plinarsko</w:t>
      </w:r>
      <w:proofErr w:type="spellEnd"/>
      <w:r w:rsidR="00E032B6">
        <w:t xml:space="preserve"> </w:t>
      </w:r>
      <w:proofErr w:type="spellStart"/>
      <w:r w:rsidR="00E032B6">
        <w:t>drustvo</w:t>
      </w:r>
      <w:proofErr w:type="spellEnd"/>
      <w:r w:rsidR="00E032B6">
        <w:t xml:space="preserve"> földgázellátó vállalat már bejelentette, hogy 150 M </w:t>
      </w:r>
      <w:proofErr w:type="spellStart"/>
      <w:r w:rsidR="00E032B6">
        <w:t>HRK-val</w:t>
      </w:r>
      <w:proofErr w:type="spellEnd"/>
      <w:r w:rsidR="00C06655">
        <w:t xml:space="preserve"> (20,3 M EUR) tervez részt venni a feltőkésítési folyamatban.</w:t>
      </w:r>
    </w:p>
    <w:p w:rsidR="00E26775" w:rsidRPr="008B372F" w:rsidRDefault="00E26775" w:rsidP="00C15F33">
      <w:pPr>
        <w:shd w:val="clear" w:color="auto" w:fill="FFFFFF" w:themeFill="background1"/>
        <w:jc w:val="both"/>
      </w:pPr>
    </w:p>
    <w:p w:rsidR="00174603" w:rsidRPr="008B372F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521040" w:rsidRPr="008B372F" w:rsidRDefault="00521040" w:rsidP="002F2A9B">
      <w:pPr>
        <w:jc w:val="both"/>
      </w:pPr>
    </w:p>
    <w:p w:rsidR="00C80DF7" w:rsidRDefault="0096643C" w:rsidP="002F2A9B">
      <w:pPr>
        <w:jc w:val="both"/>
      </w:pPr>
      <w:r>
        <w:t xml:space="preserve">A Legfelső Cégbíróság 2018. július 10-én </w:t>
      </w:r>
      <w:r w:rsidR="006C08A6">
        <w:t>közzé tette</w:t>
      </w:r>
      <w:r>
        <w:t xml:space="preserve"> végzését, amely szerint a horvát kereskedelmi bankok jogszabályellenesen jártak el a svájci frankhoz kötött lakáshitelek odaítélésekor. </w:t>
      </w:r>
      <w:r w:rsidR="006C08A6">
        <w:t xml:space="preserve">A bíróság szerint a hitel külföldi valutához való kötését magyarázó szerződési rendelkezések az átlagos fogyasztónak érthetetlenek, és ilyen módon tisztességtelenek is. A svájci frankhiteleseket összegyűjtő </w:t>
      </w:r>
      <w:proofErr w:type="spellStart"/>
      <w:r w:rsidR="006C08A6">
        <w:t>Udruga</w:t>
      </w:r>
      <w:proofErr w:type="spellEnd"/>
      <w:r w:rsidR="006C08A6">
        <w:t xml:space="preserve"> </w:t>
      </w:r>
      <w:proofErr w:type="spellStart"/>
      <w:r w:rsidR="006C08A6">
        <w:t>Franak</w:t>
      </w:r>
      <w:proofErr w:type="spellEnd"/>
      <w:r w:rsidR="006C08A6">
        <w:t xml:space="preserve"> egyesület szerint a kereskedelmi bankok kártérítés címén 10-15 Mrd </w:t>
      </w:r>
      <w:proofErr w:type="spellStart"/>
      <w:r w:rsidR="006C08A6">
        <w:t>HRK-t</w:t>
      </w:r>
      <w:proofErr w:type="spellEnd"/>
      <w:r w:rsidR="006C08A6">
        <w:t xml:space="preserve"> (1,35-2,03 Mrd EUR) fognak visszatéríteni a hiteleseknek. A Horvát Bankok Egyesülete nem kívánta kommentálni a végzést.</w:t>
      </w:r>
    </w:p>
    <w:p w:rsidR="0096643C" w:rsidRDefault="0096643C" w:rsidP="002F2A9B">
      <w:pPr>
        <w:jc w:val="both"/>
      </w:pPr>
    </w:p>
    <w:p w:rsidR="0096643C" w:rsidRPr="00634261" w:rsidRDefault="0096643C" w:rsidP="002F2A9B">
      <w:pPr>
        <w:jc w:val="both"/>
        <w:rPr>
          <w:b/>
          <w:i/>
        </w:rPr>
      </w:pPr>
      <w:r>
        <w:t xml:space="preserve">Az </w:t>
      </w:r>
      <w:proofErr w:type="spellStart"/>
      <w:r>
        <w:t>Eurostat</w:t>
      </w:r>
      <w:proofErr w:type="spellEnd"/>
      <w:r>
        <w:t xml:space="preserve"> július 10-én megjelentetett adatai szerint a lakásingatlanok ára átlagosan 4,7 százalékkal növekedett az EU szintjén. Az </w:t>
      </w:r>
      <w:proofErr w:type="spellStart"/>
      <w:r>
        <w:t>euróövezetben</w:t>
      </w:r>
      <w:proofErr w:type="spellEnd"/>
      <w:r>
        <w:t xml:space="preserve"> a növekedés 4,5 százalékos. A legnagyobb áremelkedés Lettországban volt (13,7 százalék), őt követik Szlovénia (13,2 százalék), Írország (12,3 százalék) és Portugália (12,2 százalék), </w:t>
      </w:r>
      <w:r w:rsidRPr="00634261">
        <w:rPr>
          <w:b/>
          <w:i/>
        </w:rPr>
        <w:t>míg Horvátországban az ingatlanok 8,5 százalékkal drágábbak, mint egy évvel ezelőtt.</w:t>
      </w:r>
    </w:p>
    <w:p w:rsidR="0039104C" w:rsidRPr="0039104C" w:rsidRDefault="0039104C" w:rsidP="0039104C">
      <w:pPr>
        <w:shd w:val="clear" w:color="auto" w:fill="FFFFFF" w:themeFill="background1"/>
        <w:jc w:val="both"/>
        <w:rPr>
          <w:b/>
        </w:rPr>
      </w:pPr>
    </w:p>
    <w:p w:rsidR="00C06655" w:rsidRDefault="00C06655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MAKROGAZDASÁGI MUTATÓK</w:t>
      </w:r>
    </w:p>
    <w:p w:rsidR="00C06655" w:rsidRDefault="00C06655" w:rsidP="00C06655">
      <w:pPr>
        <w:shd w:val="clear" w:color="auto" w:fill="FFFFFF" w:themeFill="background1"/>
        <w:jc w:val="both"/>
        <w:rPr>
          <w:b/>
        </w:rPr>
      </w:pPr>
    </w:p>
    <w:p w:rsidR="00C06655" w:rsidRDefault="00C06655" w:rsidP="00C06655">
      <w:pPr>
        <w:shd w:val="clear" w:color="auto" w:fill="FFFFFF" w:themeFill="background1"/>
        <w:jc w:val="both"/>
      </w:pPr>
      <w:r>
        <w:t xml:space="preserve">Az Állami Statisztikai Hivatal (DZS) </w:t>
      </w:r>
      <w:r w:rsidR="0096643C">
        <w:t>július 10-én köz</w:t>
      </w:r>
      <w:r w:rsidR="00AC1FBB">
        <w:t xml:space="preserve">ölt </w:t>
      </w:r>
      <w:r>
        <w:t>adatai szerint 2018 májusában a külföldi turisták 1,</w:t>
      </w:r>
      <w:r w:rsidR="00A96854">
        <w:t>4</w:t>
      </w:r>
      <w:r>
        <w:t xml:space="preserve"> millió beutazást és 5,</w:t>
      </w:r>
      <w:r w:rsidR="00A96854">
        <w:t>3</w:t>
      </w:r>
      <w:r>
        <w:t xml:space="preserve"> millió vendégéjszakát valósítottak meg. A beutazások száma 3</w:t>
      </w:r>
      <w:r w:rsidR="00A96854">
        <w:t>4</w:t>
      </w:r>
      <w:r>
        <w:t xml:space="preserve"> százalékkal, míg a vendégéjszakák száma 4</w:t>
      </w:r>
      <w:r w:rsidR="00A96854">
        <w:t>3,4</w:t>
      </w:r>
      <w:r>
        <w:t xml:space="preserve"> százalékkal haladják meg az előző évi adatokat. A január-májusi időszakban ugyancsak jelentős növekedést jegyeztek fel: a beutazások száma </w:t>
      </w:r>
      <w:r w:rsidR="00A96854">
        <w:t>2,9</w:t>
      </w:r>
      <w:r>
        <w:t xml:space="preserve"> millió (+</w:t>
      </w:r>
      <w:r w:rsidR="00A96854">
        <w:t xml:space="preserve">22 </w:t>
      </w:r>
      <w:r>
        <w:t>szá</w:t>
      </w:r>
      <w:r w:rsidR="00A96854">
        <w:t>zalék), míg a vendégéjszakáké 8</w:t>
      </w:r>
      <w:r>
        <w:t>,</w:t>
      </w:r>
      <w:r w:rsidR="00A96854">
        <w:t>9</w:t>
      </w:r>
      <w:r>
        <w:t xml:space="preserve"> millió (+2</w:t>
      </w:r>
      <w:r w:rsidR="00A96854">
        <w:t>7</w:t>
      </w:r>
      <w:r>
        <w:t xml:space="preserve"> százalék)</w:t>
      </w:r>
      <w:r w:rsidR="00A96854">
        <w:t>.</w:t>
      </w:r>
    </w:p>
    <w:p w:rsidR="00A96854" w:rsidRDefault="00A96854" w:rsidP="00C06655">
      <w:pPr>
        <w:shd w:val="clear" w:color="auto" w:fill="FFFFFF" w:themeFill="background1"/>
        <w:jc w:val="both"/>
      </w:pPr>
    </w:p>
    <w:p w:rsidR="00A96854" w:rsidRPr="00C06655" w:rsidRDefault="000C4C8D" w:rsidP="00C06655">
      <w:pPr>
        <w:shd w:val="clear" w:color="auto" w:fill="FFFFFF" w:themeFill="background1"/>
        <w:jc w:val="both"/>
      </w:pPr>
      <w:r>
        <w:t xml:space="preserve">Az Európai Bizottság rendszeres nyári </w:t>
      </w:r>
      <w:r w:rsidR="00AC1FBB">
        <w:t xml:space="preserve">előrejelzésében </w:t>
      </w:r>
      <w:r w:rsidRPr="00E15EBF">
        <w:rPr>
          <w:b/>
        </w:rPr>
        <w:t>a</w:t>
      </w:r>
      <w:r w:rsidR="00AC1FBB" w:rsidRPr="00E15EBF">
        <w:rPr>
          <w:b/>
        </w:rPr>
        <w:t xml:space="preserve"> 2018 évi </w:t>
      </w:r>
      <w:r w:rsidRPr="00E15EBF">
        <w:rPr>
          <w:b/>
        </w:rPr>
        <w:t>horvát GDP</w:t>
      </w:r>
      <w:r w:rsidR="00AC1FBB" w:rsidRPr="00E15EBF">
        <w:rPr>
          <w:b/>
        </w:rPr>
        <w:t>-</w:t>
      </w:r>
      <w:r w:rsidRPr="00E15EBF">
        <w:rPr>
          <w:b/>
        </w:rPr>
        <w:t xml:space="preserve">növekedést </w:t>
      </w:r>
      <w:r w:rsidR="00AC1FBB" w:rsidRPr="00E15EBF">
        <w:rPr>
          <w:b/>
        </w:rPr>
        <w:t xml:space="preserve">a korábbi 2,8 százalékról </w:t>
      </w:r>
      <w:r w:rsidRPr="00E15EBF">
        <w:rPr>
          <w:b/>
        </w:rPr>
        <w:t>2,6 százalékra</w:t>
      </w:r>
      <w:r w:rsidR="00AC1FBB" w:rsidRPr="00E15EBF">
        <w:rPr>
          <w:b/>
        </w:rPr>
        <w:t xml:space="preserve">, míg </w:t>
      </w:r>
      <w:r w:rsidRPr="00E15EBF">
        <w:rPr>
          <w:b/>
        </w:rPr>
        <w:t xml:space="preserve">a </w:t>
      </w:r>
      <w:r w:rsidR="00AC1FBB" w:rsidRPr="00E15EBF">
        <w:rPr>
          <w:b/>
        </w:rPr>
        <w:t xml:space="preserve">2019-es becslését a korábbi 2,7 százalékról </w:t>
      </w:r>
      <w:r w:rsidRPr="00E15EBF">
        <w:rPr>
          <w:b/>
        </w:rPr>
        <w:t>2,5 százalék</w:t>
      </w:r>
      <w:r w:rsidR="00AC1FBB" w:rsidRPr="00E15EBF">
        <w:rPr>
          <w:b/>
        </w:rPr>
        <w:t>ra</w:t>
      </w:r>
      <w:r w:rsidR="00E15EBF" w:rsidRPr="00E15EBF">
        <w:rPr>
          <w:b/>
        </w:rPr>
        <w:t xml:space="preserve"> csökkentette</w:t>
      </w:r>
      <w:r w:rsidR="00AC1FBB" w:rsidRPr="00E15EBF">
        <w:rPr>
          <w:b/>
        </w:rPr>
        <w:t>.</w:t>
      </w:r>
      <w:r w:rsidR="00AC1FBB">
        <w:t xml:space="preserve"> </w:t>
      </w:r>
      <w:r>
        <w:t xml:space="preserve">Indoklásként az EB figyelmeztet arra, hogy 2018. első 5 hónapjában jelentősen mérséklődött az export növekedése (+1,2 százalékkal évközi szinten), valamint </w:t>
      </w:r>
      <w:r w:rsidR="00CE12AF">
        <w:t xml:space="preserve">arra, hogy 0,2 százalékkal csökkent az ipari termelés. </w:t>
      </w:r>
      <w:r w:rsidR="00634261">
        <w:t>Az EB szerint a munkanélküliség</w:t>
      </w:r>
      <w:r w:rsidR="00CE12AF">
        <w:t xml:space="preserve"> </w:t>
      </w:r>
      <w:r w:rsidR="00634261">
        <w:t>tovább</w:t>
      </w:r>
      <w:r w:rsidR="00CE12AF">
        <w:t xml:space="preserve"> </w:t>
      </w:r>
      <w:r w:rsidR="00634261">
        <w:t>csökkenhet</w:t>
      </w:r>
      <w:r w:rsidR="00CE12AF">
        <w:t>, míg az infláció mértéke 2018-ban 1,6 százalékos, 2019-ben 1,8 százalékos lesz.</w:t>
      </w:r>
    </w:p>
    <w:p w:rsidR="00C06655" w:rsidRPr="00C06655" w:rsidRDefault="00C06655" w:rsidP="00C06655">
      <w:pPr>
        <w:shd w:val="clear" w:color="auto" w:fill="FFFFFF" w:themeFill="background1"/>
        <w:jc w:val="both"/>
        <w:rPr>
          <w:b/>
        </w:rPr>
      </w:pPr>
    </w:p>
    <w:p w:rsidR="00634261" w:rsidRDefault="00F36F8C" w:rsidP="00634261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372F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634261" w:rsidRPr="00634261" w:rsidRDefault="00634261" w:rsidP="006B4C64">
      <w:pPr>
        <w:pStyle w:val="Listaszerbekezds"/>
        <w:shd w:val="clear" w:color="auto" w:fill="FFFFFF" w:themeFill="background1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882BF4" w:rsidRPr="008B372F" w:rsidRDefault="008F3EC7" w:rsidP="00E517DE">
      <w:pPr>
        <w:shd w:val="clear" w:color="auto" w:fill="FFFFFF" w:themeFill="background1"/>
        <w:jc w:val="both"/>
        <w:rPr>
          <w:b/>
        </w:rPr>
      </w:pPr>
      <w:r w:rsidRPr="008B372F">
        <w:rPr>
          <w:b/>
        </w:rPr>
        <w:t>A</w:t>
      </w:r>
      <w:r w:rsidR="004E7D47" w:rsidRPr="008B372F">
        <w:rPr>
          <w:b/>
        </w:rPr>
        <w:t xml:space="preserve"> </w:t>
      </w:r>
      <w:r w:rsidR="00A6614B" w:rsidRPr="008B372F">
        <w:rPr>
          <w:b/>
        </w:rPr>
        <w:t xml:space="preserve">kormány a </w:t>
      </w:r>
      <w:r w:rsidR="000B1FAC" w:rsidRPr="008B372F">
        <w:rPr>
          <w:b/>
        </w:rPr>
        <w:t>201</w:t>
      </w:r>
      <w:r w:rsidR="00DD1DCE" w:rsidRPr="008B372F">
        <w:rPr>
          <w:b/>
        </w:rPr>
        <w:t>8</w:t>
      </w:r>
      <w:r w:rsidR="000B1FAC" w:rsidRPr="008B372F">
        <w:rPr>
          <w:b/>
        </w:rPr>
        <w:t xml:space="preserve">. </w:t>
      </w:r>
      <w:r w:rsidR="00596FCD" w:rsidRPr="008B372F">
        <w:rPr>
          <w:b/>
        </w:rPr>
        <w:t>j</w:t>
      </w:r>
      <w:r w:rsidR="006A53D4" w:rsidRPr="008B372F">
        <w:rPr>
          <w:b/>
        </w:rPr>
        <w:t>ú</w:t>
      </w:r>
      <w:r w:rsidR="00241677">
        <w:rPr>
          <w:b/>
        </w:rPr>
        <w:t>l</w:t>
      </w:r>
      <w:r w:rsidR="006A53D4" w:rsidRPr="008B372F">
        <w:rPr>
          <w:b/>
        </w:rPr>
        <w:t>i</w:t>
      </w:r>
      <w:r w:rsidR="00596FCD" w:rsidRPr="008B372F">
        <w:rPr>
          <w:b/>
        </w:rPr>
        <w:t>us</w:t>
      </w:r>
      <w:r w:rsidR="00AE1AC0" w:rsidRPr="008B372F">
        <w:rPr>
          <w:b/>
        </w:rPr>
        <w:t xml:space="preserve"> </w:t>
      </w:r>
      <w:r w:rsidR="00CE12AF">
        <w:rPr>
          <w:b/>
        </w:rPr>
        <w:t>12</w:t>
      </w:r>
      <w:r w:rsidR="00850005" w:rsidRPr="008B372F">
        <w:rPr>
          <w:b/>
        </w:rPr>
        <w:t>-</w:t>
      </w:r>
      <w:r w:rsidR="006A53D4" w:rsidRPr="008B372F">
        <w:rPr>
          <w:b/>
        </w:rPr>
        <w:t>e</w:t>
      </w:r>
      <w:r w:rsidR="001B2C2D" w:rsidRPr="008B372F">
        <w:rPr>
          <w:b/>
        </w:rPr>
        <w:t>i</w:t>
      </w:r>
      <w:r w:rsidR="00A6614B" w:rsidRPr="008B372F">
        <w:rPr>
          <w:b/>
        </w:rPr>
        <w:t xml:space="preserve"> ülésén </w:t>
      </w:r>
      <w:r w:rsidR="007F0909" w:rsidRPr="008B372F">
        <w:rPr>
          <w:b/>
        </w:rPr>
        <w:t>az alábbi gazdasági vonatkozású határozatokat hozta:</w:t>
      </w:r>
    </w:p>
    <w:p w:rsidR="00557A6E" w:rsidRPr="00557A6E" w:rsidRDefault="00557A6E" w:rsidP="00557A6E">
      <w:pPr>
        <w:pStyle w:val="Listaszerbekezds"/>
        <w:numPr>
          <w:ilvl w:val="0"/>
          <w:numId w:val="28"/>
        </w:numPr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57A6E">
        <w:rPr>
          <w:rFonts w:ascii="Source Sans Pro" w:hAnsi="Source Sans Pro" w:cs="Arial"/>
          <w:sz w:val="24"/>
          <w:szCs w:val="24"/>
          <w:lang w:val="hu-HU"/>
        </w:rPr>
        <w:t>Az EU jogszabályainak a horvát jogrendbe való beépítése végett elfogadta a következő törvény-javaslatokat, amelyeket benyújtott a parlamentnek megvitatásra és elfogadásra:</w:t>
      </w:r>
    </w:p>
    <w:p w:rsidR="00557A6E" w:rsidRPr="00557A6E" w:rsidRDefault="00A044BF" w:rsidP="00557A6E">
      <w:pPr>
        <w:pStyle w:val="Listaszerbekezds"/>
        <w:numPr>
          <w:ilvl w:val="0"/>
          <w:numId w:val="30"/>
        </w:numPr>
        <w:shd w:val="clear" w:color="auto" w:fill="FFFFFF" w:themeFill="background1"/>
        <w:ind w:left="720"/>
        <w:jc w:val="both"/>
        <w:rPr>
          <w:rFonts w:ascii="Source Sans Pro" w:hAnsi="Source Sans Pro" w:cs="Arial"/>
          <w:sz w:val="24"/>
          <w:szCs w:val="24"/>
          <w:lang w:val="hu-HU"/>
        </w:rPr>
      </w:pPr>
      <w:r>
        <w:rPr>
          <w:rFonts w:ascii="Source Sans Pro" w:hAnsi="Source Sans Pro" w:cs="Arial"/>
          <w:sz w:val="24"/>
          <w:szCs w:val="24"/>
          <w:lang w:val="hu-HU"/>
        </w:rPr>
        <w:t>a</w:t>
      </w:r>
      <w:r w:rsidR="00557A6E" w:rsidRPr="00557A6E">
        <w:rPr>
          <w:rFonts w:ascii="Source Sans Pro" w:hAnsi="Source Sans Pro" w:cs="Arial"/>
          <w:sz w:val="24"/>
          <w:szCs w:val="24"/>
          <w:lang w:val="hu-HU"/>
        </w:rPr>
        <w:t xml:space="preserve"> </w:t>
      </w:r>
      <w:r>
        <w:rPr>
          <w:rFonts w:ascii="Source Sans Pro" w:hAnsi="Source Sans Pro" w:cs="Arial"/>
          <w:sz w:val="24"/>
          <w:szCs w:val="24"/>
          <w:lang w:val="hu-HU"/>
        </w:rPr>
        <w:t>Fiskális felelősségről szóló törvény</w:t>
      </w:r>
      <w:r w:rsidR="00557A6E" w:rsidRPr="00557A6E">
        <w:rPr>
          <w:rFonts w:ascii="Source Sans Pro" w:hAnsi="Source Sans Pro" w:cs="Arial"/>
          <w:sz w:val="24"/>
          <w:szCs w:val="24"/>
          <w:lang w:val="hu-HU"/>
        </w:rPr>
        <w:t xml:space="preserve"> </w:t>
      </w:r>
      <w:r>
        <w:rPr>
          <w:rFonts w:ascii="Source Sans Pro" w:hAnsi="Source Sans Pro" w:cs="Arial"/>
          <w:lang w:val="hu-HU"/>
        </w:rPr>
        <w:t xml:space="preserve">tervezetét </w:t>
      </w:r>
      <w:r w:rsidR="00557A6E" w:rsidRPr="00557A6E">
        <w:rPr>
          <w:rFonts w:ascii="Source Sans Pro" w:hAnsi="Source Sans Pro" w:cs="Arial"/>
          <w:sz w:val="24"/>
          <w:szCs w:val="24"/>
          <w:lang w:val="hu-HU"/>
        </w:rPr>
        <w:t>(</w:t>
      </w:r>
      <w:r w:rsidRPr="00A044BF">
        <w:rPr>
          <w:rFonts w:ascii="Times New Roman" w:hAnsi="Times New Roman" w:cs="Times New Roman"/>
          <w:sz w:val="24"/>
          <w:szCs w:val="24"/>
        </w:rPr>
        <w:t>2011/85/EU</w:t>
      </w:r>
      <w:r>
        <w:t xml:space="preserve"> </w:t>
      </w:r>
      <w:r>
        <w:rPr>
          <w:rFonts w:ascii="Source Sans Pro" w:hAnsi="Source Sans Pro" w:cs="Arial"/>
          <w:sz w:val="24"/>
          <w:szCs w:val="24"/>
          <w:lang w:val="hu-HU"/>
        </w:rPr>
        <w:t>sz. Európa Tanács</w:t>
      </w:r>
      <w:r w:rsidR="00557A6E" w:rsidRPr="00557A6E">
        <w:rPr>
          <w:rFonts w:ascii="Source Sans Pro" w:hAnsi="Source Sans Pro" w:cs="Arial"/>
          <w:sz w:val="24"/>
          <w:szCs w:val="24"/>
          <w:lang w:val="hu-HU"/>
        </w:rPr>
        <w:t xml:space="preserve"> rendelet)</w:t>
      </w:r>
    </w:p>
    <w:p w:rsidR="00557A6E" w:rsidRPr="00A044BF" w:rsidRDefault="00A044BF" w:rsidP="00557A6E">
      <w:pPr>
        <w:pStyle w:val="Listaszerbekezds"/>
        <w:numPr>
          <w:ilvl w:val="0"/>
          <w:numId w:val="30"/>
        </w:numPr>
        <w:shd w:val="clear" w:color="auto" w:fill="FFFFFF" w:themeFill="background1"/>
        <w:ind w:left="72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044BF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 xml:space="preserve">az Európai Parlament és a Tanács (EU) 2017/1131 (2017. június 14.) a pénzpiaci alapokról </w:t>
      </w:r>
      <w:r w:rsidRPr="00A044BF">
        <w:rPr>
          <w:rFonts w:ascii="Times New Roman" w:hAnsi="Times New Roman" w:cs="Times New Roman"/>
          <w:sz w:val="24"/>
          <w:szCs w:val="24"/>
          <w:lang w:val="hu-HU"/>
        </w:rPr>
        <w:t>szóló</w:t>
      </w:r>
      <w:r w:rsidRPr="00A044B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A044BF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>rendeletének végrehajtásáról szóló törvénytervez</w:t>
      </w:r>
      <w:r w:rsidR="00E55026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>e</w:t>
      </w:r>
      <w:r w:rsidRPr="00A044BF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>t</w:t>
      </w:r>
      <w:r w:rsidR="006B4C64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>.</w:t>
      </w:r>
    </w:p>
    <w:p w:rsidR="00DF172F" w:rsidRPr="002368DC" w:rsidRDefault="00DF172F" w:rsidP="002368DC">
      <w:pPr>
        <w:shd w:val="clear" w:color="auto" w:fill="FFFFFF" w:themeFill="background1"/>
        <w:jc w:val="both"/>
      </w:pPr>
    </w:p>
    <w:p w:rsidR="006B4C64" w:rsidRDefault="006A53D4" w:rsidP="00634261">
      <w:pPr>
        <w:shd w:val="clear" w:color="auto" w:fill="FFFFFF" w:themeFill="background1"/>
        <w:jc w:val="both"/>
        <w:rPr>
          <w:b/>
        </w:rPr>
      </w:pPr>
      <w:r w:rsidRPr="008B372F">
        <w:rPr>
          <w:b/>
        </w:rPr>
        <w:t xml:space="preserve">A kormány a 2018. </w:t>
      </w:r>
      <w:r w:rsidR="00596FCD" w:rsidRPr="008B372F">
        <w:rPr>
          <w:b/>
        </w:rPr>
        <w:t>j</w:t>
      </w:r>
      <w:r w:rsidRPr="008B372F">
        <w:rPr>
          <w:b/>
        </w:rPr>
        <w:t>ú</w:t>
      </w:r>
      <w:r w:rsidR="00241677">
        <w:rPr>
          <w:b/>
        </w:rPr>
        <w:t>l</w:t>
      </w:r>
      <w:r w:rsidRPr="008B372F">
        <w:rPr>
          <w:b/>
        </w:rPr>
        <w:t>ius</w:t>
      </w:r>
      <w:r w:rsidR="009462D6" w:rsidRPr="008B372F">
        <w:rPr>
          <w:b/>
        </w:rPr>
        <w:t xml:space="preserve"> </w:t>
      </w:r>
      <w:r w:rsidR="00CE12AF">
        <w:rPr>
          <w:b/>
        </w:rPr>
        <w:t>12</w:t>
      </w:r>
      <w:r w:rsidR="00596FCD" w:rsidRPr="008B372F">
        <w:rPr>
          <w:b/>
        </w:rPr>
        <w:t>-</w:t>
      </w:r>
      <w:r w:rsidR="00B165A0">
        <w:rPr>
          <w:b/>
        </w:rPr>
        <w:t>é</w:t>
      </w:r>
      <w:r w:rsidR="009462D6" w:rsidRPr="008B372F">
        <w:rPr>
          <w:b/>
        </w:rPr>
        <w:t xml:space="preserve">n megtartott ülésén nem határozott gazdasági, illetve pénzügyi </w:t>
      </w:r>
      <w:proofErr w:type="gramStart"/>
      <w:r w:rsidR="009462D6" w:rsidRPr="008B372F">
        <w:rPr>
          <w:b/>
        </w:rPr>
        <w:t>vonatkozá</w:t>
      </w:r>
      <w:r w:rsidR="00634261">
        <w:rPr>
          <w:b/>
        </w:rPr>
        <w:t>sú</w:t>
      </w:r>
      <w:proofErr w:type="gramEnd"/>
      <w:r w:rsidR="00634261">
        <w:rPr>
          <w:b/>
        </w:rPr>
        <w:t xml:space="preserve"> személyügyi előterjesztésben</w:t>
      </w:r>
      <w:r w:rsidR="006B4C64">
        <w:rPr>
          <w:b/>
        </w:rPr>
        <w:t>.</w:t>
      </w:r>
    </w:p>
    <w:p w:rsidR="006B4C64" w:rsidRDefault="006B4C64" w:rsidP="00634261">
      <w:pPr>
        <w:shd w:val="clear" w:color="auto" w:fill="FFFFFF" w:themeFill="background1"/>
        <w:jc w:val="both"/>
        <w:rPr>
          <w:b/>
        </w:rPr>
      </w:pPr>
    </w:p>
    <w:p w:rsidR="006B4C64" w:rsidRDefault="006B4C64" w:rsidP="00634261">
      <w:pPr>
        <w:shd w:val="clear" w:color="auto" w:fill="FFFFFF" w:themeFill="background1"/>
        <w:jc w:val="both"/>
        <w:rPr>
          <w:b/>
        </w:rPr>
      </w:pPr>
      <w:bookmarkStart w:id="0" w:name="_GoBack"/>
      <w:bookmarkEnd w:id="0"/>
    </w:p>
    <w:sectPr w:rsidR="006B4C64" w:rsidSect="00962A9E">
      <w:footerReference w:type="default" r:id="rId9"/>
      <w:pgSz w:w="11906" w:h="16838"/>
      <w:pgMar w:top="1304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73" w:rsidRDefault="00245873" w:rsidP="00FF7D7A">
      <w:r>
        <w:separator/>
      </w:r>
    </w:p>
  </w:endnote>
  <w:endnote w:type="continuationSeparator" w:id="0">
    <w:p w:rsidR="00245873" w:rsidRDefault="00245873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436324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E55026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73" w:rsidRDefault="00245873" w:rsidP="00FF7D7A">
      <w:r>
        <w:separator/>
      </w:r>
    </w:p>
  </w:footnote>
  <w:footnote w:type="continuationSeparator" w:id="0">
    <w:p w:rsidR="00245873" w:rsidRDefault="00245873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2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80CA4"/>
    <w:multiLevelType w:val="hybridMultilevel"/>
    <w:tmpl w:val="2F9A9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70C7"/>
    <w:multiLevelType w:val="hybridMultilevel"/>
    <w:tmpl w:val="B6C6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E11CF"/>
    <w:multiLevelType w:val="hybridMultilevel"/>
    <w:tmpl w:val="729AD8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CF3FA3"/>
    <w:multiLevelType w:val="hybridMultilevel"/>
    <w:tmpl w:val="7F568260"/>
    <w:lvl w:ilvl="0" w:tplc="33CA1E5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3" w15:restartNumberingAfterBreak="0">
    <w:nsid w:val="5A1772C7"/>
    <w:multiLevelType w:val="hybridMultilevel"/>
    <w:tmpl w:val="261E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916B7"/>
    <w:multiLevelType w:val="hybridMultilevel"/>
    <w:tmpl w:val="83E2F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0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9"/>
  </w:num>
  <w:num w:numId="4">
    <w:abstractNumId w:val="13"/>
  </w:num>
  <w:num w:numId="5">
    <w:abstractNumId w:val="19"/>
  </w:num>
  <w:num w:numId="6">
    <w:abstractNumId w:val="0"/>
  </w:num>
  <w:num w:numId="7">
    <w:abstractNumId w:val="26"/>
  </w:num>
  <w:num w:numId="8">
    <w:abstractNumId w:val="3"/>
  </w:num>
  <w:num w:numId="9">
    <w:abstractNumId w:val="28"/>
  </w:num>
  <w:num w:numId="10">
    <w:abstractNumId w:val="9"/>
  </w:num>
  <w:num w:numId="11">
    <w:abstractNumId w:val="4"/>
  </w:num>
  <w:num w:numId="12">
    <w:abstractNumId w:val="25"/>
  </w:num>
  <w:num w:numId="13">
    <w:abstractNumId w:val="30"/>
  </w:num>
  <w:num w:numId="14">
    <w:abstractNumId w:val="5"/>
  </w:num>
  <w:num w:numId="15">
    <w:abstractNumId w:val="24"/>
  </w:num>
  <w:num w:numId="16">
    <w:abstractNumId w:val="15"/>
  </w:num>
  <w:num w:numId="17">
    <w:abstractNumId w:val="16"/>
  </w:num>
  <w:num w:numId="18">
    <w:abstractNumId w:val="17"/>
  </w:num>
  <w:num w:numId="19">
    <w:abstractNumId w:val="7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2"/>
  </w:num>
  <w:num w:numId="25">
    <w:abstractNumId w:val="10"/>
  </w:num>
  <w:num w:numId="26">
    <w:abstractNumId w:val="23"/>
  </w:num>
  <w:num w:numId="27">
    <w:abstractNumId w:val="18"/>
  </w:num>
  <w:num w:numId="28">
    <w:abstractNumId w:val="20"/>
  </w:num>
  <w:num w:numId="29">
    <w:abstractNumId w:val="27"/>
  </w:num>
  <w:num w:numId="30">
    <w:abstractNumId w:val="21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9CD"/>
    <w:rsid w:val="00000AD6"/>
    <w:rsid w:val="00000AE0"/>
    <w:rsid w:val="0000249C"/>
    <w:rsid w:val="0000256F"/>
    <w:rsid w:val="000029C6"/>
    <w:rsid w:val="000033FB"/>
    <w:rsid w:val="0000414F"/>
    <w:rsid w:val="00005184"/>
    <w:rsid w:val="00006D42"/>
    <w:rsid w:val="00007FE6"/>
    <w:rsid w:val="0001000D"/>
    <w:rsid w:val="000110AF"/>
    <w:rsid w:val="00012836"/>
    <w:rsid w:val="000139C4"/>
    <w:rsid w:val="00013F8E"/>
    <w:rsid w:val="00014078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4F20"/>
    <w:rsid w:val="000250D7"/>
    <w:rsid w:val="000250F6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4621"/>
    <w:rsid w:val="000447ED"/>
    <w:rsid w:val="00044D64"/>
    <w:rsid w:val="00044E42"/>
    <w:rsid w:val="00044EBF"/>
    <w:rsid w:val="00047515"/>
    <w:rsid w:val="00050BE5"/>
    <w:rsid w:val="000526BD"/>
    <w:rsid w:val="00053C4D"/>
    <w:rsid w:val="00053F9B"/>
    <w:rsid w:val="00056306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72790"/>
    <w:rsid w:val="00072E6B"/>
    <w:rsid w:val="00077F55"/>
    <w:rsid w:val="00080B16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29A"/>
    <w:rsid w:val="000A2D5A"/>
    <w:rsid w:val="000A3198"/>
    <w:rsid w:val="000A4951"/>
    <w:rsid w:val="000A60E3"/>
    <w:rsid w:val="000A7ACE"/>
    <w:rsid w:val="000B08B6"/>
    <w:rsid w:val="000B0C33"/>
    <w:rsid w:val="000B157E"/>
    <w:rsid w:val="000B1679"/>
    <w:rsid w:val="000B197A"/>
    <w:rsid w:val="000B1FAC"/>
    <w:rsid w:val="000B3955"/>
    <w:rsid w:val="000B3EF7"/>
    <w:rsid w:val="000B5372"/>
    <w:rsid w:val="000B684A"/>
    <w:rsid w:val="000B7D0D"/>
    <w:rsid w:val="000C0947"/>
    <w:rsid w:val="000C127E"/>
    <w:rsid w:val="000C161B"/>
    <w:rsid w:val="000C16CC"/>
    <w:rsid w:val="000C1A00"/>
    <w:rsid w:val="000C1A9B"/>
    <w:rsid w:val="000C369F"/>
    <w:rsid w:val="000C37B6"/>
    <w:rsid w:val="000C4C8D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D74BF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0600"/>
    <w:rsid w:val="000F0911"/>
    <w:rsid w:val="000F2C2B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5E1A"/>
    <w:rsid w:val="00106D31"/>
    <w:rsid w:val="001070EB"/>
    <w:rsid w:val="00110934"/>
    <w:rsid w:val="0011210A"/>
    <w:rsid w:val="00113EC6"/>
    <w:rsid w:val="00114C98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C16"/>
    <w:rsid w:val="00137CB8"/>
    <w:rsid w:val="001407A6"/>
    <w:rsid w:val="001423C0"/>
    <w:rsid w:val="001426D0"/>
    <w:rsid w:val="00142A20"/>
    <w:rsid w:val="00142AF9"/>
    <w:rsid w:val="0014372B"/>
    <w:rsid w:val="0014722D"/>
    <w:rsid w:val="001504D9"/>
    <w:rsid w:val="00151281"/>
    <w:rsid w:val="0015679C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85A5C"/>
    <w:rsid w:val="00190D25"/>
    <w:rsid w:val="001931E0"/>
    <w:rsid w:val="001935A2"/>
    <w:rsid w:val="00194182"/>
    <w:rsid w:val="0019485A"/>
    <w:rsid w:val="001A015B"/>
    <w:rsid w:val="001A0B20"/>
    <w:rsid w:val="001A1284"/>
    <w:rsid w:val="001A1309"/>
    <w:rsid w:val="001A25B5"/>
    <w:rsid w:val="001A4FF9"/>
    <w:rsid w:val="001A58E3"/>
    <w:rsid w:val="001B03FB"/>
    <w:rsid w:val="001B1645"/>
    <w:rsid w:val="001B2C2D"/>
    <w:rsid w:val="001B2E7C"/>
    <w:rsid w:val="001B3F06"/>
    <w:rsid w:val="001B402B"/>
    <w:rsid w:val="001B48EF"/>
    <w:rsid w:val="001B7347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E1469"/>
    <w:rsid w:val="001E4605"/>
    <w:rsid w:val="001E48E5"/>
    <w:rsid w:val="001E4C8B"/>
    <w:rsid w:val="001E61EF"/>
    <w:rsid w:val="001E663F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6A90"/>
    <w:rsid w:val="00206BCD"/>
    <w:rsid w:val="0021065F"/>
    <w:rsid w:val="002106AA"/>
    <w:rsid w:val="0021092B"/>
    <w:rsid w:val="00211F9C"/>
    <w:rsid w:val="0021279B"/>
    <w:rsid w:val="00212862"/>
    <w:rsid w:val="00212ECC"/>
    <w:rsid w:val="00213522"/>
    <w:rsid w:val="00213C5A"/>
    <w:rsid w:val="00216872"/>
    <w:rsid w:val="002210BC"/>
    <w:rsid w:val="002224C3"/>
    <w:rsid w:val="00223311"/>
    <w:rsid w:val="002233A7"/>
    <w:rsid w:val="002248E7"/>
    <w:rsid w:val="0022538E"/>
    <w:rsid w:val="002255D8"/>
    <w:rsid w:val="00226006"/>
    <w:rsid w:val="00226A10"/>
    <w:rsid w:val="00226EF0"/>
    <w:rsid w:val="00226FFA"/>
    <w:rsid w:val="002359D1"/>
    <w:rsid w:val="00235C8D"/>
    <w:rsid w:val="002368DC"/>
    <w:rsid w:val="002373B0"/>
    <w:rsid w:val="00241677"/>
    <w:rsid w:val="00241CBC"/>
    <w:rsid w:val="00242259"/>
    <w:rsid w:val="0024335F"/>
    <w:rsid w:val="002434D8"/>
    <w:rsid w:val="002434E0"/>
    <w:rsid w:val="002435B5"/>
    <w:rsid w:val="002442A1"/>
    <w:rsid w:val="002449E4"/>
    <w:rsid w:val="00245873"/>
    <w:rsid w:val="002506E1"/>
    <w:rsid w:val="00251726"/>
    <w:rsid w:val="00252FB1"/>
    <w:rsid w:val="00253564"/>
    <w:rsid w:val="00253BCC"/>
    <w:rsid w:val="00253D52"/>
    <w:rsid w:val="00255B44"/>
    <w:rsid w:val="0025729E"/>
    <w:rsid w:val="002575C9"/>
    <w:rsid w:val="002577A9"/>
    <w:rsid w:val="002601F8"/>
    <w:rsid w:val="00260FDB"/>
    <w:rsid w:val="002629AE"/>
    <w:rsid w:val="002632AA"/>
    <w:rsid w:val="002658D3"/>
    <w:rsid w:val="002663D3"/>
    <w:rsid w:val="00266AAA"/>
    <w:rsid w:val="00266C1E"/>
    <w:rsid w:val="0026714D"/>
    <w:rsid w:val="002700F8"/>
    <w:rsid w:val="00270A56"/>
    <w:rsid w:val="00270C51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2D92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3B88"/>
    <w:rsid w:val="002B66A4"/>
    <w:rsid w:val="002B6F75"/>
    <w:rsid w:val="002B779B"/>
    <w:rsid w:val="002C00F5"/>
    <w:rsid w:val="002C0870"/>
    <w:rsid w:val="002C08AA"/>
    <w:rsid w:val="002C0A4B"/>
    <w:rsid w:val="002C0B1B"/>
    <w:rsid w:val="002C129F"/>
    <w:rsid w:val="002C1C46"/>
    <w:rsid w:val="002C1C7C"/>
    <w:rsid w:val="002C2953"/>
    <w:rsid w:val="002C3FE8"/>
    <w:rsid w:val="002C559E"/>
    <w:rsid w:val="002C55C9"/>
    <w:rsid w:val="002C5658"/>
    <w:rsid w:val="002C658F"/>
    <w:rsid w:val="002C6886"/>
    <w:rsid w:val="002D13D3"/>
    <w:rsid w:val="002D2DF2"/>
    <w:rsid w:val="002D4486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2A9B"/>
    <w:rsid w:val="002F448A"/>
    <w:rsid w:val="002F4B65"/>
    <w:rsid w:val="002F4D4C"/>
    <w:rsid w:val="002F4FD7"/>
    <w:rsid w:val="002F5008"/>
    <w:rsid w:val="002F550A"/>
    <w:rsid w:val="002F6E92"/>
    <w:rsid w:val="002F7339"/>
    <w:rsid w:val="00301087"/>
    <w:rsid w:val="00301192"/>
    <w:rsid w:val="003012D6"/>
    <w:rsid w:val="00301792"/>
    <w:rsid w:val="003030B0"/>
    <w:rsid w:val="003030C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2F93"/>
    <w:rsid w:val="003130C5"/>
    <w:rsid w:val="0031335F"/>
    <w:rsid w:val="003139E2"/>
    <w:rsid w:val="00316FE2"/>
    <w:rsid w:val="00317252"/>
    <w:rsid w:val="00322DB5"/>
    <w:rsid w:val="00323645"/>
    <w:rsid w:val="003238F5"/>
    <w:rsid w:val="00324793"/>
    <w:rsid w:val="00324806"/>
    <w:rsid w:val="0032509C"/>
    <w:rsid w:val="003268D3"/>
    <w:rsid w:val="003270E8"/>
    <w:rsid w:val="00327624"/>
    <w:rsid w:val="00327690"/>
    <w:rsid w:val="00327B06"/>
    <w:rsid w:val="003303AB"/>
    <w:rsid w:val="00332524"/>
    <w:rsid w:val="00333D90"/>
    <w:rsid w:val="00335E50"/>
    <w:rsid w:val="00336A0D"/>
    <w:rsid w:val="00337FB6"/>
    <w:rsid w:val="003400E3"/>
    <w:rsid w:val="00341B36"/>
    <w:rsid w:val="003431BB"/>
    <w:rsid w:val="003438E8"/>
    <w:rsid w:val="00343ABE"/>
    <w:rsid w:val="00345290"/>
    <w:rsid w:val="0034529C"/>
    <w:rsid w:val="00345F0F"/>
    <w:rsid w:val="00346631"/>
    <w:rsid w:val="003477D3"/>
    <w:rsid w:val="0034785A"/>
    <w:rsid w:val="00350454"/>
    <w:rsid w:val="00350500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1C55"/>
    <w:rsid w:val="0036224B"/>
    <w:rsid w:val="003625A4"/>
    <w:rsid w:val="00362B52"/>
    <w:rsid w:val="00364AD2"/>
    <w:rsid w:val="00364B17"/>
    <w:rsid w:val="00365050"/>
    <w:rsid w:val="00365156"/>
    <w:rsid w:val="003653FB"/>
    <w:rsid w:val="00366653"/>
    <w:rsid w:val="0036755A"/>
    <w:rsid w:val="00367A7E"/>
    <w:rsid w:val="003700C9"/>
    <w:rsid w:val="0037019A"/>
    <w:rsid w:val="003708BE"/>
    <w:rsid w:val="00370D47"/>
    <w:rsid w:val="00371EC2"/>
    <w:rsid w:val="0037356C"/>
    <w:rsid w:val="003743A6"/>
    <w:rsid w:val="00376561"/>
    <w:rsid w:val="0037681C"/>
    <w:rsid w:val="00376902"/>
    <w:rsid w:val="00376F97"/>
    <w:rsid w:val="00380A55"/>
    <w:rsid w:val="00381A08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870D4"/>
    <w:rsid w:val="003906EB"/>
    <w:rsid w:val="0039104C"/>
    <w:rsid w:val="00391AA7"/>
    <w:rsid w:val="00391DDF"/>
    <w:rsid w:val="00392095"/>
    <w:rsid w:val="003930DD"/>
    <w:rsid w:val="00393606"/>
    <w:rsid w:val="00393D0D"/>
    <w:rsid w:val="00397D19"/>
    <w:rsid w:val="00397E21"/>
    <w:rsid w:val="003A0351"/>
    <w:rsid w:val="003A0399"/>
    <w:rsid w:val="003A0B8A"/>
    <w:rsid w:val="003A33CD"/>
    <w:rsid w:val="003A3501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30CB"/>
    <w:rsid w:val="003C76E7"/>
    <w:rsid w:val="003C7888"/>
    <w:rsid w:val="003D0E03"/>
    <w:rsid w:val="003D1568"/>
    <w:rsid w:val="003D1A2C"/>
    <w:rsid w:val="003D252F"/>
    <w:rsid w:val="003D26ED"/>
    <w:rsid w:val="003D2C8C"/>
    <w:rsid w:val="003D3338"/>
    <w:rsid w:val="003D3A76"/>
    <w:rsid w:val="003D471A"/>
    <w:rsid w:val="003D569C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2561"/>
    <w:rsid w:val="003F31EB"/>
    <w:rsid w:val="003F4DE0"/>
    <w:rsid w:val="003F50E1"/>
    <w:rsid w:val="003F516B"/>
    <w:rsid w:val="003F599E"/>
    <w:rsid w:val="003F5C8F"/>
    <w:rsid w:val="003F6181"/>
    <w:rsid w:val="004020F8"/>
    <w:rsid w:val="004026FF"/>
    <w:rsid w:val="004029C2"/>
    <w:rsid w:val="004029D8"/>
    <w:rsid w:val="00402CE4"/>
    <w:rsid w:val="004041D2"/>
    <w:rsid w:val="004042BF"/>
    <w:rsid w:val="00404915"/>
    <w:rsid w:val="00404C7D"/>
    <w:rsid w:val="00410422"/>
    <w:rsid w:val="00410B85"/>
    <w:rsid w:val="00410EC7"/>
    <w:rsid w:val="00411314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17AC"/>
    <w:rsid w:val="0042236A"/>
    <w:rsid w:val="004225CD"/>
    <w:rsid w:val="00423352"/>
    <w:rsid w:val="00423E5A"/>
    <w:rsid w:val="00424112"/>
    <w:rsid w:val="00424FA6"/>
    <w:rsid w:val="00426C19"/>
    <w:rsid w:val="00426D56"/>
    <w:rsid w:val="00426E4F"/>
    <w:rsid w:val="0042725A"/>
    <w:rsid w:val="004304A3"/>
    <w:rsid w:val="00432202"/>
    <w:rsid w:val="00432909"/>
    <w:rsid w:val="00432D4C"/>
    <w:rsid w:val="00433D44"/>
    <w:rsid w:val="00436324"/>
    <w:rsid w:val="0043653E"/>
    <w:rsid w:val="00436D9A"/>
    <w:rsid w:val="004371C4"/>
    <w:rsid w:val="004378AF"/>
    <w:rsid w:val="00437FA7"/>
    <w:rsid w:val="00440410"/>
    <w:rsid w:val="004408DB"/>
    <w:rsid w:val="00441186"/>
    <w:rsid w:val="004416A1"/>
    <w:rsid w:val="00443323"/>
    <w:rsid w:val="00446265"/>
    <w:rsid w:val="00446960"/>
    <w:rsid w:val="00447907"/>
    <w:rsid w:val="00447E1F"/>
    <w:rsid w:val="0045003E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6012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66E80"/>
    <w:rsid w:val="00470FEF"/>
    <w:rsid w:val="0047204B"/>
    <w:rsid w:val="00472CAD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544"/>
    <w:rsid w:val="0048370E"/>
    <w:rsid w:val="0048553E"/>
    <w:rsid w:val="00485876"/>
    <w:rsid w:val="00485918"/>
    <w:rsid w:val="004860CE"/>
    <w:rsid w:val="004865BD"/>
    <w:rsid w:val="004871B3"/>
    <w:rsid w:val="00487F95"/>
    <w:rsid w:val="00490BBF"/>
    <w:rsid w:val="00490D04"/>
    <w:rsid w:val="0049212A"/>
    <w:rsid w:val="004929BE"/>
    <w:rsid w:val="004931ED"/>
    <w:rsid w:val="00493275"/>
    <w:rsid w:val="00494825"/>
    <w:rsid w:val="00496D90"/>
    <w:rsid w:val="004978A8"/>
    <w:rsid w:val="004A0D22"/>
    <w:rsid w:val="004A241E"/>
    <w:rsid w:val="004A55CE"/>
    <w:rsid w:val="004A6D6D"/>
    <w:rsid w:val="004A6F43"/>
    <w:rsid w:val="004A7D2C"/>
    <w:rsid w:val="004B0325"/>
    <w:rsid w:val="004B1579"/>
    <w:rsid w:val="004B2A17"/>
    <w:rsid w:val="004B5179"/>
    <w:rsid w:val="004B5846"/>
    <w:rsid w:val="004B5E50"/>
    <w:rsid w:val="004C05D9"/>
    <w:rsid w:val="004C1E51"/>
    <w:rsid w:val="004C204D"/>
    <w:rsid w:val="004C3AF3"/>
    <w:rsid w:val="004C495D"/>
    <w:rsid w:val="004C5BCA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223A"/>
    <w:rsid w:val="004E2AAB"/>
    <w:rsid w:val="004E2BB9"/>
    <w:rsid w:val="004E4243"/>
    <w:rsid w:val="004E45A7"/>
    <w:rsid w:val="004E4E5A"/>
    <w:rsid w:val="004E7D47"/>
    <w:rsid w:val="004F0E6A"/>
    <w:rsid w:val="004F1802"/>
    <w:rsid w:val="004F2ACF"/>
    <w:rsid w:val="004F33D1"/>
    <w:rsid w:val="004F5D2B"/>
    <w:rsid w:val="004F5D89"/>
    <w:rsid w:val="004F63D2"/>
    <w:rsid w:val="00500465"/>
    <w:rsid w:val="005011B6"/>
    <w:rsid w:val="0050125A"/>
    <w:rsid w:val="00501C65"/>
    <w:rsid w:val="00501E46"/>
    <w:rsid w:val="0050327B"/>
    <w:rsid w:val="00503772"/>
    <w:rsid w:val="00505A40"/>
    <w:rsid w:val="00506111"/>
    <w:rsid w:val="005072A7"/>
    <w:rsid w:val="00507CEF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1040"/>
    <w:rsid w:val="00522884"/>
    <w:rsid w:val="00523141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C87"/>
    <w:rsid w:val="00527CAE"/>
    <w:rsid w:val="0053075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4F60"/>
    <w:rsid w:val="00545F93"/>
    <w:rsid w:val="00546301"/>
    <w:rsid w:val="00546614"/>
    <w:rsid w:val="005469A8"/>
    <w:rsid w:val="00547246"/>
    <w:rsid w:val="00547BD2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57A6E"/>
    <w:rsid w:val="00560412"/>
    <w:rsid w:val="005608B9"/>
    <w:rsid w:val="005618DF"/>
    <w:rsid w:val="00562CC9"/>
    <w:rsid w:val="00562DB7"/>
    <w:rsid w:val="0056321A"/>
    <w:rsid w:val="005632A5"/>
    <w:rsid w:val="00563D24"/>
    <w:rsid w:val="00564330"/>
    <w:rsid w:val="00565CB5"/>
    <w:rsid w:val="00565E94"/>
    <w:rsid w:val="00567071"/>
    <w:rsid w:val="005673D7"/>
    <w:rsid w:val="00567E53"/>
    <w:rsid w:val="00567E63"/>
    <w:rsid w:val="00570486"/>
    <w:rsid w:val="005713C6"/>
    <w:rsid w:val="00571B0B"/>
    <w:rsid w:val="0057282B"/>
    <w:rsid w:val="00572C71"/>
    <w:rsid w:val="00573BF4"/>
    <w:rsid w:val="00574511"/>
    <w:rsid w:val="00576DDF"/>
    <w:rsid w:val="005775F2"/>
    <w:rsid w:val="005825E4"/>
    <w:rsid w:val="005835A0"/>
    <w:rsid w:val="005843F9"/>
    <w:rsid w:val="005846F4"/>
    <w:rsid w:val="005847EF"/>
    <w:rsid w:val="005848C9"/>
    <w:rsid w:val="00585BB0"/>
    <w:rsid w:val="005900CB"/>
    <w:rsid w:val="005913E1"/>
    <w:rsid w:val="00591964"/>
    <w:rsid w:val="005924EA"/>
    <w:rsid w:val="00592696"/>
    <w:rsid w:val="00592754"/>
    <w:rsid w:val="005948CA"/>
    <w:rsid w:val="00594F50"/>
    <w:rsid w:val="00595560"/>
    <w:rsid w:val="00595C52"/>
    <w:rsid w:val="00596290"/>
    <w:rsid w:val="00596FCD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692"/>
    <w:rsid w:val="005B4BDC"/>
    <w:rsid w:val="005B4C45"/>
    <w:rsid w:val="005B62F4"/>
    <w:rsid w:val="005B6E76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6C4D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4B23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274D"/>
    <w:rsid w:val="005F3937"/>
    <w:rsid w:val="005F5AC9"/>
    <w:rsid w:val="005F5D3D"/>
    <w:rsid w:val="005F7334"/>
    <w:rsid w:val="006019AF"/>
    <w:rsid w:val="00602B2E"/>
    <w:rsid w:val="00604EFD"/>
    <w:rsid w:val="006100C2"/>
    <w:rsid w:val="00610816"/>
    <w:rsid w:val="00611039"/>
    <w:rsid w:val="00611BC2"/>
    <w:rsid w:val="006124D1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658A"/>
    <w:rsid w:val="00617739"/>
    <w:rsid w:val="00620E70"/>
    <w:rsid w:val="00622B30"/>
    <w:rsid w:val="006253A8"/>
    <w:rsid w:val="006259E8"/>
    <w:rsid w:val="00625F33"/>
    <w:rsid w:val="00626310"/>
    <w:rsid w:val="00626334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261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371C"/>
    <w:rsid w:val="006444B3"/>
    <w:rsid w:val="00644F90"/>
    <w:rsid w:val="006453B4"/>
    <w:rsid w:val="00645634"/>
    <w:rsid w:val="00646244"/>
    <w:rsid w:val="006469C7"/>
    <w:rsid w:val="00647069"/>
    <w:rsid w:val="006503C6"/>
    <w:rsid w:val="00650534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57EF0"/>
    <w:rsid w:val="00660371"/>
    <w:rsid w:val="00660C9B"/>
    <w:rsid w:val="00660D82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650"/>
    <w:rsid w:val="00673FA9"/>
    <w:rsid w:val="00674582"/>
    <w:rsid w:val="006749D2"/>
    <w:rsid w:val="00674FE5"/>
    <w:rsid w:val="0067507E"/>
    <w:rsid w:val="006756F0"/>
    <w:rsid w:val="00675C56"/>
    <w:rsid w:val="00675D13"/>
    <w:rsid w:val="006762A4"/>
    <w:rsid w:val="006763CE"/>
    <w:rsid w:val="0067666C"/>
    <w:rsid w:val="0068098B"/>
    <w:rsid w:val="006833B1"/>
    <w:rsid w:val="00683725"/>
    <w:rsid w:val="00683D46"/>
    <w:rsid w:val="006851E1"/>
    <w:rsid w:val="00685F48"/>
    <w:rsid w:val="00686A8F"/>
    <w:rsid w:val="006875D9"/>
    <w:rsid w:val="00690C62"/>
    <w:rsid w:val="00691A63"/>
    <w:rsid w:val="0069411F"/>
    <w:rsid w:val="00694489"/>
    <w:rsid w:val="0069587A"/>
    <w:rsid w:val="0069645B"/>
    <w:rsid w:val="00696F6B"/>
    <w:rsid w:val="0069780E"/>
    <w:rsid w:val="006A3BBA"/>
    <w:rsid w:val="006A53D4"/>
    <w:rsid w:val="006A5B3D"/>
    <w:rsid w:val="006A6AB2"/>
    <w:rsid w:val="006A7540"/>
    <w:rsid w:val="006A7843"/>
    <w:rsid w:val="006A79DD"/>
    <w:rsid w:val="006A7B5A"/>
    <w:rsid w:val="006B030A"/>
    <w:rsid w:val="006B0C33"/>
    <w:rsid w:val="006B1979"/>
    <w:rsid w:val="006B1B97"/>
    <w:rsid w:val="006B2294"/>
    <w:rsid w:val="006B26E6"/>
    <w:rsid w:val="006B2D7A"/>
    <w:rsid w:val="006B2EA8"/>
    <w:rsid w:val="006B320A"/>
    <w:rsid w:val="006B4593"/>
    <w:rsid w:val="006B4894"/>
    <w:rsid w:val="006B4907"/>
    <w:rsid w:val="006B4C64"/>
    <w:rsid w:val="006B53A8"/>
    <w:rsid w:val="006B559B"/>
    <w:rsid w:val="006B6646"/>
    <w:rsid w:val="006B75B4"/>
    <w:rsid w:val="006C053D"/>
    <w:rsid w:val="006C08A6"/>
    <w:rsid w:val="006C0C41"/>
    <w:rsid w:val="006C0FA2"/>
    <w:rsid w:val="006C2EC9"/>
    <w:rsid w:val="006C2FE7"/>
    <w:rsid w:val="006C3B63"/>
    <w:rsid w:val="006C4305"/>
    <w:rsid w:val="006C47D2"/>
    <w:rsid w:val="006C5B5B"/>
    <w:rsid w:val="006C67E3"/>
    <w:rsid w:val="006D04DE"/>
    <w:rsid w:val="006D2905"/>
    <w:rsid w:val="006D50F1"/>
    <w:rsid w:val="006D5937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6ECF"/>
    <w:rsid w:val="006E764A"/>
    <w:rsid w:val="006E7D67"/>
    <w:rsid w:val="006F154E"/>
    <w:rsid w:val="006F2DC5"/>
    <w:rsid w:val="006F4351"/>
    <w:rsid w:val="006F7F5C"/>
    <w:rsid w:val="00700BAC"/>
    <w:rsid w:val="00701384"/>
    <w:rsid w:val="007018D8"/>
    <w:rsid w:val="0070244D"/>
    <w:rsid w:val="007028D1"/>
    <w:rsid w:val="007038A2"/>
    <w:rsid w:val="007038A5"/>
    <w:rsid w:val="00703D31"/>
    <w:rsid w:val="00704324"/>
    <w:rsid w:val="00704D26"/>
    <w:rsid w:val="0070598E"/>
    <w:rsid w:val="00705C26"/>
    <w:rsid w:val="00705D6F"/>
    <w:rsid w:val="00705E93"/>
    <w:rsid w:val="00707D36"/>
    <w:rsid w:val="007101D4"/>
    <w:rsid w:val="00711766"/>
    <w:rsid w:val="00712DEC"/>
    <w:rsid w:val="0071481B"/>
    <w:rsid w:val="00714F54"/>
    <w:rsid w:val="00715377"/>
    <w:rsid w:val="00716D90"/>
    <w:rsid w:val="00716EEF"/>
    <w:rsid w:val="00716F64"/>
    <w:rsid w:val="007175A8"/>
    <w:rsid w:val="00721066"/>
    <w:rsid w:val="007218D5"/>
    <w:rsid w:val="007238CE"/>
    <w:rsid w:val="00723E77"/>
    <w:rsid w:val="007243B8"/>
    <w:rsid w:val="00727302"/>
    <w:rsid w:val="00730559"/>
    <w:rsid w:val="00730708"/>
    <w:rsid w:val="00730E91"/>
    <w:rsid w:val="0073151C"/>
    <w:rsid w:val="00731E5F"/>
    <w:rsid w:val="00732C93"/>
    <w:rsid w:val="00733DEC"/>
    <w:rsid w:val="007340D7"/>
    <w:rsid w:val="0073416F"/>
    <w:rsid w:val="007345BD"/>
    <w:rsid w:val="00734865"/>
    <w:rsid w:val="00734A68"/>
    <w:rsid w:val="0073502F"/>
    <w:rsid w:val="00735297"/>
    <w:rsid w:val="007355D3"/>
    <w:rsid w:val="00735977"/>
    <w:rsid w:val="00735D10"/>
    <w:rsid w:val="007378AE"/>
    <w:rsid w:val="0074101C"/>
    <w:rsid w:val="007418EF"/>
    <w:rsid w:val="00743530"/>
    <w:rsid w:val="00743873"/>
    <w:rsid w:val="00743D4F"/>
    <w:rsid w:val="00745A3A"/>
    <w:rsid w:val="00746E57"/>
    <w:rsid w:val="00746FEF"/>
    <w:rsid w:val="00747AE3"/>
    <w:rsid w:val="0075033A"/>
    <w:rsid w:val="007504C6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1DD"/>
    <w:rsid w:val="007616AD"/>
    <w:rsid w:val="007620DB"/>
    <w:rsid w:val="00762786"/>
    <w:rsid w:val="00764C39"/>
    <w:rsid w:val="00766A27"/>
    <w:rsid w:val="00767E68"/>
    <w:rsid w:val="00770EEF"/>
    <w:rsid w:val="00774382"/>
    <w:rsid w:val="00774C94"/>
    <w:rsid w:val="007750A7"/>
    <w:rsid w:val="007759AC"/>
    <w:rsid w:val="007765D0"/>
    <w:rsid w:val="00780E8A"/>
    <w:rsid w:val="0078268F"/>
    <w:rsid w:val="00782A97"/>
    <w:rsid w:val="00783491"/>
    <w:rsid w:val="00783526"/>
    <w:rsid w:val="007835ED"/>
    <w:rsid w:val="00784E1D"/>
    <w:rsid w:val="00785B66"/>
    <w:rsid w:val="00785C34"/>
    <w:rsid w:val="00786447"/>
    <w:rsid w:val="007869B4"/>
    <w:rsid w:val="00787B04"/>
    <w:rsid w:val="00790063"/>
    <w:rsid w:val="00790326"/>
    <w:rsid w:val="007904C1"/>
    <w:rsid w:val="00790A60"/>
    <w:rsid w:val="00791B37"/>
    <w:rsid w:val="007921D7"/>
    <w:rsid w:val="0079271E"/>
    <w:rsid w:val="0079273C"/>
    <w:rsid w:val="00793762"/>
    <w:rsid w:val="00793E22"/>
    <w:rsid w:val="007944AD"/>
    <w:rsid w:val="007975E3"/>
    <w:rsid w:val="007A053D"/>
    <w:rsid w:val="007A0CA4"/>
    <w:rsid w:val="007A0D0E"/>
    <w:rsid w:val="007A17D7"/>
    <w:rsid w:val="007A1CD2"/>
    <w:rsid w:val="007A21F4"/>
    <w:rsid w:val="007A2935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0C11"/>
    <w:rsid w:val="007C1EBB"/>
    <w:rsid w:val="007C2CBB"/>
    <w:rsid w:val="007C362F"/>
    <w:rsid w:val="007C388D"/>
    <w:rsid w:val="007C4CEA"/>
    <w:rsid w:val="007C6AFC"/>
    <w:rsid w:val="007C6FFD"/>
    <w:rsid w:val="007D039D"/>
    <w:rsid w:val="007D0DDB"/>
    <w:rsid w:val="007D11A2"/>
    <w:rsid w:val="007D129C"/>
    <w:rsid w:val="007D2A96"/>
    <w:rsid w:val="007D36DB"/>
    <w:rsid w:val="007D4014"/>
    <w:rsid w:val="007D4304"/>
    <w:rsid w:val="007D4725"/>
    <w:rsid w:val="007D4C89"/>
    <w:rsid w:val="007D5362"/>
    <w:rsid w:val="007D6399"/>
    <w:rsid w:val="007D7726"/>
    <w:rsid w:val="007E016C"/>
    <w:rsid w:val="007E01B4"/>
    <w:rsid w:val="007E110E"/>
    <w:rsid w:val="007E38CA"/>
    <w:rsid w:val="007E3A6E"/>
    <w:rsid w:val="007E451A"/>
    <w:rsid w:val="007E492F"/>
    <w:rsid w:val="007E54F0"/>
    <w:rsid w:val="007E6DC0"/>
    <w:rsid w:val="007E7542"/>
    <w:rsid w:val="007E7614"/>
    <w:rsid w:val="007F0909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13E3"/>
    <w:rsid w:val="00812441"/>
    <w:rsid w:val="00812D59"/>
    <w:rsid w:val="00814C31"/>
    <w:rsid w:val="008152FC"/>
    <w:rsid w:val="0081691F"/>
    <w:rsid w:val="00816ABB"/>
    <w:rsid w:val="00816B09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385"/>
    <w:rsid w:val="008328E0"/>
    <w:rsid w:val="008368E6"/>
    <w:rsid w:val="00836B42"/>
    <w:rsid w:val="00840214"/>
    <w:rsid w:val="0084030C"/>
    <w:rsid w:val="0084066A"/>
    <w:rsid w:val="0084178F"/>
    <w:rsid w:val="00842841"/>
    <w:rsid w:val="008447A2"/>
    <w:rsid w:val="0084492E"/>
    <w:rsid w:val="00845BA0"/>
    <w:rsid w:val="008460BA"/>
    <w:rsid w:val="0084772A"/>
    <w:rsid w:val="00847AB5"/>
    <w:rsid w:val="00850005"/>
    <w:rsid w:val="00851322"/>
    <w:rsid w:val="00853A21"/>
    <w:rsid w:val="0085417B"/>
    <w:rsid w:val="0085517B"/>
    <w:rsid w:val="0085556B"/>
    <w:rsid w:val="00856400"/>
    <w:rsid w:val="0085677D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203"/>
    <w:rsid w:val="00877580"/>
    <w:rsid w:val="00880556"/>
    <w:rsid w:val="008818CB"/>
    <w:rsid w:val="0088190D"/>
    <w:rsid w:val="00881BAD"/>
    <w:rsid w:val="0088219A"/>
    <w:rsid w:val="00882BF4"/>
    <w:rsid w:val="008833F1"/>
    <w:rsid w:val="00884E6F"/>
    <w:rsid w:val="00884F0B"/>
    <w:rsid w:val="00885E8A"/>
    <w:rsid w:val="008878D6"/>
    <w:rsid w:val="00887F0B"/>
    <w:rsid w:val="00890469"/>
    <w:rsid w:val="00890EBE"/>
    <w:rsid w:val="0089171B"/>
    <w:rsid w:val="0089335C"/>
    <w:rsid w:val="008944B1"/>
    <w:rsid w:val="00894F94"/>
    <w:rsid w:val="00895566"/>
    <w:rsid w:val="00897494"/>
    <w:rsid w:val="00897733"/>
    <w:rsid w:val="008A1427"/>
    <w:rsid w:val="008A3B79"/>
    <w:rsid w:val="008A4751"/>
    <w:rsid w:val="008A4C9F"/>
    <w:rsid w:val="008A570A"/>
    <w:rsid w:val="008A6526"/>
    <w:rsid w:val="008A66CA"/>
    <w:rsid w:val="008A696C"/>
    <w:rsid w:val="008B0B51"/>
    <w:rsid w:val="008B229A"/>
    <w:rsid w:val="008B2533"/>
    <w:rsid w:val="008B2744"/>
    <w:rsid w:val="008B372B"/>
    <w:rsid w:val="008B372F"/>
    <w:rsid w:val="008B38EC"/>
    <w:rsid w:val="008B4570"/>
    <w:rsid w:val="008B5021"/>
    <w:rsid w:val="008B55B6"/>
    <w:rsid w:val="008B63BA"/>
    <w:rsid w:val="008B70FE"/>
    <w:rsid w:val="008B7E18"/>
    <w:rsid w:val="008C1677"/>
    <w:rsid w:val="008C2819"/>
    <w:rsid w:val="008C2FB5"/>
    <w:rsid w:val="008C43EA"/>
    <w:rsid w:val="008C48C6"/>
    <w:rsid w:val="008C4C85"/>
    <w:rsid w:val="008C5186"/>
    <w:rsid w:val="008C5544"/>
    <w:rsid w:val="008C5628"/>
    <w:rsid w:val="008C6229"/>
    <w:rsid w:val="008C6543"/>
    <w:rsid w:val="008C6667"/>
    <w:rsid w:val="008C69B0"/>
    <w:rsid w:val="008C7D6A"/>
    <w:rsid w:val="008D1BB4"/>
    <w:rsid w:val="008D3230"/>
    <w:rsid w:val="008D55C8"/>
    <w:rsid w:val="008D5E70"/>
    <w:rsid w:val="008D6471"/>
    <w:rsid w:val="008D6CBC"/>
    <w:rsid w:val="008D71EC"/>
    <w:rsid w:val="008E1205"/>
    <w:rsid w:val="008E18DE"/>
    <w:rsid w:val="008E2667"/>
    <w:rsid w:val="008E2D58"/>
    <w:rsid w:val="008E3B5F"/>
    <w:rsid w:val="008E45A7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291E"/>
    <w:rsid w:val="008F3710"/>
    <w:rsid w:val="008F3EC7"/>
    <w:rsid w:val="008F436A"/>
    <w:rsid w:val="008F4882"/>
    <w:rsid w:val="008F66DA"/>
    <w:rsid w:val="009005B3"/>
    <w:rsid w:val="00901B41"/>
    <w:rsid w:val="00901ECB"/>
    <w:rsid w:val="00902651"/>
    <w:rsid w:val="00902D6D"/>
    <w:rsid w:val="00903009"/>
    <w:rsid w:val="00904D6C"/>
    <w:rsid w:val="009058A8"/>
    <w:rsid w:val="00905DD3"/>
    <w:rsid w:val="00907797"/>
    <w:rsid w:val="009105A3"/>
    <w:rsid w:val="00911E1B"/>
    <w:rsid w:val="00913D7A"/>
    <w:rsid w:val="0091465D"/>
    <w:rsid w:val="00914854"/>
    <w:rsid w:val="00914C56"/>
    <w:rsid w:val="00915411"/>
    <w:rsid w:val="00916A72"/>
    <w:rsid w:val="00916BC9"/>
    <w:rsid w:val="00916DEB"/>
    <w:rsid w:val="00917782"/>
    <w:rsid w:val="00917C68"/>
    <w:rsid w:val="00917DAE"/>
    <w:rsid w:val="00920504"/>
    <w:rsid w:val="009227E9"/>
    <w:rsid w:val="00923513"/>
    <w:rsid w:val="00923EDC"/>
    <w:rsid w:val="00925666"/>
    <w:rsid w:val="00925CB6"/>
    <w:rsid w:val="00926708"/>
    <w:rsid w:val="0092738D"/>
    <w:rsid w:val="0093219D"/>
    <w:rsid w:val="0093272C"/>
    <w:rsid w:val="00932EED"/>
    <w:rsid w:val="009337B6"/>
    <w:rsid w:val="00934BAB"/>
    <w:rsid w:val="0093589B"/>
    <w:rsid w:val="00935920"/>
    <w:rsid w:val="00935FA8"/>
    <w:rsid w:val="00936166"/>
    <w:rsid w:val="009367B4"/>
    <w:rsid w:val="00937910"/>
    <w:rsid w:val="009407E3"/>
    <w:rsid w:val="0094118D"/>
    <w:rsid w:val="009411C8"/>
    <w:rsid w:val="0094446D"/>
    <w:rsid w:val="00944B45"/>
    <w:rsid w:val="0094515B"/>
    <w:rsid w:val="009458D6"/>
    <w:rsid w:val="00945A0B"/>
    <w:rsid w:val="00945AD9"/>
    <w:rsid w:val="00945DEB"/>
    <w:rsid w:val="009462D6"/>
    <w:rsid w:val="00946CD1"/>
    <w:rsid w:val="00947104"/>
    <w:rsid w:val="0094746B"/>
    <w:rsid w:val="0095064F"/>
    <w:rsid w:val="00950E88"/>
    <w:rsid w:val="00951C75"/>
    <w:rsid w:val="009520EA"/>
    <w:rsid w:val="0095286E"/>
    <w:rsid w:val="00953360"/>
    <w:rsid w:val="00955A0E"/>
    <w:rsid w:val="00956805"/>
    <w:rsid w:val="009579A6"/>
    <w:rsid w:val="009601D5"/>
    <w:rsid w:val="00961FCB"/>
    <w:rsid w:val="00962418"/>
    <w:rsid w:val="00962911"/>
    <w:rsid w:val="00962A9E"/>
    <w:rsid w:val="009644AC"/>
    <w:rsid w:val="0096473F"/>
    <w:rsid w:val="00965141"/>
    <w:rsid w:val="009654C8"/>
    <w:rsid w:val="00965EA0"/>
    <w:rsid w:val="00965F29"/>
    <w:rsid w:val="0096643C"/>
    <w:rsid w:val="00966AEC"/>
    <w:rsid w:val="0096703B"/>
    <w:rsid w:val="00967EBA"/>
    <w:rsid w:val="00967F26"/>
    <w:rsid w:val="0097036E"/>
    <w:rsid w:val="009719DC"/>
    <w:rsid w:val="00971EA1"/>
    <w:rsid w:val="009728A4"/>
    <w:rsid w:val="00974C9D"/>
    <w:rsid w:val="00975554"/>
    <w:rsid w:val="00975AE8"/>
    <w:rsid w:val="00980BAF"/>
    <w:rsid w:val="00980C43"/>
    <w:rsid w:val="00980E2C"/>
    <w:rsid w:val="00981B67"/>
    <w:rsid w:val="00981C75"/>
    <w:rsid w:val="00985072"/>
    <w:rsid w:val="00985CA3"/>
    <w:rsid w:val="00986116"/>
    <w:rsid w:val="009866AB"/>
    <w:rsid w:val="00986AF3"/>
    <w:rsid w:val="00986B6B"/>
    <w:rsid w:val="0098706B"/>
    <w:rsid w:val="00990290"/>
    <w:rsid w:val="009909F4"/>
    <w:rsid w:val="00990EE0"/>
    <w:rsid w:val="009928D6"/>
    <w:rsid w:val="00994082"/>
    <w:rsid w:val="00994D88"/>
    <w:rsid w:val="009964FE"/>
    <w:rsid w:val="00996CDF"/>
    <w:rsid w:val="00997196"/>
    <w:rsid w:val="00997582"/>
    <w:rsid w:val="009976E6"/>
    <w:rsid w:val="009A05BB"/>
    <w:rsid w:val="009A2CF9"/>
    <w:rsid w:val="009A3B6D"/>
    <w:rsid w:val="009A3EDA"/>
    <w:rsid w:val="009A40AE"/>
    <w:rsid w:val="009A4104"/>
    <w:rsid w:val="009A49A4"/>
    <w:rsid w:val="009A5CE9"/>
    <w:rsid w:val="009A60B0"/>
    <w:rsid w:val="009B07C3"/>
    <w:rsid w:val="009B0E56"/>
    <w:rsid w:val="009B1030"/>
    <w:rsid w:val="009B2DE6"/>
    <w:rsid w:val="009B319D"/>
    <w:rsid w:val="009B36FD"/>
    <w:rsid w:val="009B3D8C"/>
    <w:rsid w:val="009B45A3"/>
    <w:rsid w:val="009B4C55"/>
    <w:rsid w:val="009B5762"/>
    <w:rsid w:val="009B6867"/>
    <w:rsid w:val="009C1CD3"/>
    <w:rsid w:val="009C1D12"/>
    <w:rsid w:val="009C302B"/>
    <w:rsid w:val="009C596D"/>
    <w:rsid w:val="009C5D93"/>
    <w:rsid w:val="009C63A9"/>
    <w:rsid w:val="009C7C98"/>
    <w:rsid w:val="009C7F16"/>
    <w:rsid w:val="009D0B4F"/>
    <w:rsid w:val="009D116B"/>
    <w:rsid w:val="009D2445"/>
    <w:rsid w:val="009D3485"/>
    <w:rsid w:val="009D4DDA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677B"/>
    <w:rsid w:val="009F7FEE"/>
    <w:rsid w:val="00A002B2"/>
    <w:rsid w:val="00A0100D"/>
    <w:rsid w:val="00A021A1"/>
    <w:rsid w:val="00A02B67"/>
    <w:rsid w:val="00A03F8F"/>
    <w:rsid w:val="00A044BF"/>
    <w:rsid w:val="00A0511A"/>
    <w:rsid w:val="00A05883"/>
    <w:rsid w:val="00A10594"/>
    <w:rsid w:val="00A10B34"/>
    <w:rsid w:val="00A10F4E"/>
    <w:rsid w:val="00A11A38"/>
    <w:rsid w:val="00A11F41"/>
    <w:rsid w:val="00A1230A"/>
    <w:rsid w:val="00A123F5"/>
    <w:rsid w:val="00A129EC"/>
    <w:rsid w:val="00A13BE6"/>
    <w:rsid w:val="00A13FC2"/>
    <w:rsid w:val="00A146A0"/>
    <w:rsid w:val="00A156C6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0D5F"/>
    <w:rsid w:val="00A31599"/>
    <w:rsid w:val="00A31724"/>
    <w:rsid w:val="00A3218A"/>
    <w:rsid w:val="00A346B4"/>
    <w:rsid w:val="00A365A4"/>
    <w:rsid w:val="00A37322"/>
    <w:rsid w:val="00A400C4"/>
    <w:rsid w:val="00A437FA"/>
    <w:rsid w:val="00A4404A"/>
    <w:rsid w:val="00A44CAD"/>
    <w:rsid w:val="00A44F1D"/>
    <w:rsid w:val="00A45136"/>
    <w:rsid w:val="00A454FC"/>
    <w:rsid w:val="00A46979"/>
    <w:rsid w:val="00A46AAE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37D2"/>
    <w:rsid w:val="00A65730"/>
    <w:rsid w:val="00A660D1"/>
    <w:rsid w:val="00A6614B"/>
    <w:rsid w:val="00A70A7B"/>
    <w:rsid w:val="00A71AF1"/>
    <w:rsid w:val="00A728B2"/>
    <w:rsid w:val="00A73294"/>
    <w:rsid w:val="00A7361F"/>
    <w:rsid w:val="00A73BA1"/>
    <w:rsid w:val="00A74398"/>
    <w:rsid w:val="00A747BE"/>
    <w:rsid w:val="00A74BC3"/>
    <w:rsid w:val="00A74EAC"/>
    <w:rsid w:val="00A75BF2"/>
    <w:rsid w:val="00A75F64"/>
    <w:rsid w:val="00A761AD"/>
    <w:rsid w:val="00A773F5"/>
    <w:rsid w:val="00A77D74"/>
    <w:rsid w:val="00A80C54"/>
    <w:rsid w:val="00A811E0"/>
    <w:rsid w:val="00A81A47"/>
    <w:rsid w:val="00A8248C"/>
    <w:rsid w:val="00A829E5"/>
    <w:rsid w:val="00A842D0"/>
    <w:rsid w:val="00A848DE"/>
    <w:rsid w:val="00A84F52"/>
    <w:rsid w:val="00A862F1"/>
    <w:rsid w:val="00A8758B"/>
    <w:rsid w:val="00A8794F"/>
    <w:rsid w:val="00A87E4A"/>
    <w:rsid w:val="00A93C7A"/>
    <w:rsid w:val="00A9406F"/>
    <w:rsid w:val="00A946AF"/>
    <w:rsid w:val="00A964E3"/>
    <w:rsid w:val="00A96854"/>
    <w:rsid w:val="00A96B6A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55E8"/>
    <w:rsid w:val="00AC0456"/>
    <w:rsid w:val="00AC058C"/>
    <w:rsid w:val="00AC0847"/>
    <w:rsid w:val="00AC0AB9"/>
    <w:rsid w:val="00AC0B2D"/>
    <w:rsid w:val="00AC0B3F"/>
    <w:rsid w:val="00AC17A4"/>
    <w:rsid w:val="00AC1FBB"/>
    <w:rsid w:val="00AC2755"/>
    <w:rsid w:val="00AC60E8"/>
    <w:rsid w:val="00AC6C7B"/>
    <w:rsid w:val="00AC7288"/>
    <w:rsid w:val="00AC764A"/>
    <w:rsid w:val="00AD032A"/>
    <w:rsid w:val="00AD2404"/>
    <w:rsid w:val="00AD2AE5"/>
    <w:rsid w:val="00AD31DF"/>
    <w:rsid w:val="00AD4518"/>
    <w:rsid w:val="00AD47D3"/>
    <w:rsid w:val="00AD532D"/>
    <w:rsid w:val="00AD6B7E"/>
    <w:rsid w:val="00AE04CE"/>
    <w:rsid w:val="00AE088E"/>
    <w:rsid w:val="00AE0E4A"/>
    <w:rsid w:val="00AE1762"/>
    <w:rsid w:val="00AE1AC0"/>
    <w:rsid w:val="00AE24DA"/>
    <w:rsid w:val="00AE26E6"/>
    <w:rsid w:val="00AE3525"/>
    <w:rsid w:val="00AE37B9"/>
    <w:rsid w:val="00AE4637"/>
    <w:rsid w:val="00AE58B5"/>
    <w:rsid w:val="00AE5EB8"/>
    <w:rsid w:val="00AE7437"/>
    <w:rsid w:val="00AF0980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07C6E"/>
    <w:rsid w:val="00B1039E"/>
    <w:rsid w:val="00B1084D"/>
    <w:rsid w:val="00B119DB"/>
    <w:rsid w:val="00B12681"/>
    <w:rsid w:val="00B13AC9"/>
    <w:rsid w:val="00B147DD"/>
    <w:rsid w:val="00B14E72"/>
    <w:rsid w:val="00B165A0"/>
    <w:rsid w:val="00B16726"/>
    <w:rsid w:val="00B16F71"/>
    <w:rsid w:val="00B17BDD"/>
    <w:rsid w:val="00B17D0F"/>
    <w:rsid w:val="00B20E05"/>
    <w:rsid w:val="00B222FC"/>
    <w:rsid w:val="00B22F17"/>
    <w:rsid w:val="00B23800"/>
    <w:rsid w:val="00B23E70"/>
    <w:rsid w:val="00B242CB"/>
    <w:rsid w:val="00B248A3"/>
    <w:rsid w:val="00B24D3F"/>
    <w:rsid w:val="00B25CAA"/>
    <w:rsid w:val="00B25EFD"/>
    <w:rsid w:val="00B30311"/>
    <w:rsid w:val="00B32489"/>
    <w:rsid w:val="00B334BA"/>
    <w:rsid w:val="00B3496F"/>
    <w:rsid w:val="00B34A15"/>
    <w:rsid w:val="00B36D95"/>
    <w:rsid w:val="00B37221"/>
    <w:rsid w:val="00B3729F"/>
    <w:rsid w:val="00B37D35"/>
    <w:rsid w:val="00B42309"/>
    <w:rsid w:val="00B42966"/>
    <w:rsid w:val="00B436AA"/>
    <w:rsid w:val="00B44FC7"/>
    <w:rsid w:val="00B450FF"/>
    <w:rsid w:val="00B4552C"/>
    <w:rsid w:val="00B457A6"/>
    <w:rsid w:val="00B45AEA"/>
    <w:rsid w:val="00B46698"/>
    <w:rsid w:val="00B474F1"/>
    <w:rsid w:val="00B475AD"/>
    <w:rsid w:val="00B47D25"/>
    <w:rsid w:val="00B50C3A"/>
    <w:rsid w:val="00B512EF"/>
    <w:rsid w:val="00B51940"/>
    <w:rsid w:val="00B530AB"/>
    <w:rsid w:val="00B53556"/>
    <w:rsid w:val="00B547F3"/>
    <w:rsid w:val="00B550FB"/>
    <w:rsid w:val="00B5563C"/>
    <w:rsid w:val="00B55B10"/>
    <w:rsid w:val="00B5647E"/>
    <w:rsid w:val="00B56945"/>
    <w:rsid w:val="00B57C6B"/>
    <w:rsid w:val="00B57D31"/>
    <w:rsid w:val="00B60A47"/>
    <w:rsid w:val="00B60E9F"/>
    <w:rsid w:val="00B62AC3"/>
    <w:rsid w:val="00B62E04"/>
    <w:rsid w:val="00B62EA3"/>
    <w:rsid w:val="00B6308D"/>
    <w:rsid w:val="00B6503D"/>
    <w:rsid w:val="00B655A9"/>
    <w:rsid w:val="00B65603"/>
    <w:rsid w:val="00B663D9"/>
    <w:rsid w:val="00B672A8"/>
    <w:rsid w:val="00B67336"/>
    <w:rsid w:val="00B6777F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1033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931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6A62"/>
    <w:rsid w:val="00BA7984"/>
    <w:rsid w:val="00BB0E1C"/>
    <w:rsid w:val="00BB1164"/>
    <w:rsid w:val="00BB2171"/>
    <w:rsid w:val="00BB2487"/>
    <w:rsid w:val="00BB4011"/>
    <w:rsid w:val="00BB4E3A"/>
    <w:rsid w:val="00BB531E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1777"/>
    <w:rsid w:val="00BD1983"/>
    <w:rsid w:val="00BD28AF"/>
    <w:rsid w:val="00BD2BB2"/>
    <w:rsid w:val="00BD30A1"/>
    <w:rsid w:val="00BD3367"/>
    <w:rsid w:val="00BD3B91"/>
    <w:rsid w:val="00BD3BF6"/>
    <w:rsid w:val="00BD4535"/>
    <w:rsid w:val="00BD5F1A"/>
    <w:rsid w:val="00BD64A1"/>
    <w:rsid w:val="00BD7641"/>
    <w:rsid w:val="00BD7E70"/>
    <w:rsid w:val="00BE1077"/>
    <w:rsid w:val="00BE22A7"/>
    <w:rsid w:val="00BE32BB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C00006"/>
    <w:rsid w:val="00C02867"/>
    <w:rsid w:val="00C02AA7"/>
    <w:rsid w:val="00C02DDD"/>
    <w:rsid w:val="00C03070"/>
    <w:rsid w:val="00C0346E"/>
    <w:rsid w:val="00C034D1"/>
    <w:rsid w:val="00C03F4F"/>
    <w:rsid w:val="00C052E0"/>
    <w:rsid w:val="00C05AC9"/>
    <w:rsid w:val="00C06655"/>
    <w:rsid w:val="00C06814"/>
    <w:rsid w:val="00C0769C"/>
    <w:rsid w:val="00C10F18"/>
    <w:rsid w:val="00C11107"/>
    <w:rsid w:val="00C137EA"/>
    <w:rsid w:val="00C13BDC"/>
    <w:rsid w:val="00C13D47"/>
    <w:rsid w:val="00C14DA1"/>
    <w:rsid w:val="00C15F33"/>
    <w:rsid w:val="00C16979"/>
    <w:rsid w:val="00C16E33"/>
    <w:rsid w:val="00C16E50"/>
    <w:rsid w:val="00C16FA5"/>
    <w:rsid w:val="00C20A61"/>
    <w:rsid w:val="00C21395"/>
    <w:rsid w:val="00C22082"/>
    <w:rsid w:val="00C2229D"/>
    <w:rsid w:val="00C2231A"/>
    <w:rsid w:val="00C22531"/>
    <w:rsid w:val="00C22A7C"/>
    <w:rsid w:val="00C22DF3"/>
    <w:rsid w:val="00C22F16"/>
    <w:rsid w:val="00C23D58"/>
    <w:rsid w:val="00C2405A"/>
    <w:rsid w:val="00C246B1"/>
    <w:rsid w:val="00C25726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4A29"/>
    <w:rsid w:val="00C35270"/>
    <w:rsid w:val="00C3627C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18E9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0D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9772E"/>
    <w:rsid w:val="00CA1B05"/>
    <w:rsid w:val="00CA3AE4"/>
    <w:rsid w:val="00CA3DA1"/>
    <w:rsid w:val="00CA5814"/>
    <w:rsid w:val="00CA600A"/>
    <w:rsid w:val="00CB0088"/>
    <w:rsid w:val="00CB0881"/>
    <w:rsid w:val="00CB0AEC"/>
    <w:rsid w:val="00CB0C00"/>
    <w:rsid w:val="00CB0EFE"/>
    <w:rsid w:val="00CB2980"/>
    <w:rsid w:val="00CB2DF6"/>
    <w:rsid w:val="00CB2E0D"/>
    <w:rsid w:val="00CB3566"/>
    <w:rsid w:val="00CB56D9"/>
    <w:rsid w:val="00CB5860"/>
    <w:rsid w:val="00CB5BCA"/>
    <w:rsid w:val="00CB62A9"/>
    <w:rsid w:val="00CB6909"/>
    <w:rsid w:val="00CB7033"/>
    <w:rsid w:val="00CC0993"/>
    <w:rsid w:val="00CC1D11"/>
    <w:rsid w:val="00CC1D4F"/>
    <w:rsid w:val="00CC42D0"/>
    <w:rsid w:val="00CC4850"/>
    <w:rsid w:val="00CC4F11"/>
    <w:rsid w:val="00CC63C9"/>
    <w:rsid w:val="00CC65F9"/>
    <w:rsid w:val="00CC70AF"/>
    <w:rsid w:val="00CD11CD"/>
    <w:rsid w:val="00CD219A"/>
    <w:rsid w:val="00CD2DD4"/>
    <w:rsid w:val="00CD3827"/>
    <w:rsid w:val="00CD3CC0"/>
    <w:rsid w:val="00CD49C7"/>
    <w:rsid w:val="00CD4AC0"/>
    <w:rsid w:val="00CD58AA"/>
    <w:rsid w:val="00CD5FF5"/>
    <w:rsid w:val="00CD7346"/>
    <w:rsid w:val="00CE06B6"/>
    <w:rsid w:val="00CE12AF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3996"/>
    <w:rsid w:val="00D03EB2"/>
    <w:rsid w:val="00D04DF0"/>
    <w:rsid w:val="00D05F91"/>
    <w:rsid w:val="00D0692A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042"/>
    <w:rsid w:val="00D47AD1"/>
    <w:rsid w:val="00D47DD7"/>
    <w:rsid w:val="00D51883"/>
    <w:rsid w:val="00D51C75"/>
    <w:rsid w:val="00D52633"/>
    <w:rsid w:val="00D52731"/>
    <w:rsid w:val="00D53BEE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EE6"/>
    <w:rsid w:val="00D64388"/>
    <w:rsid w:val="00D66054"/>
    <w:rsid w:val="00D6750C"/>
    <w:rsid w:val="00D700D3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C04"/>
    <w:rsid w:val="00D80E31"/>
    <w:rsid w:val="00D81D5C"/>
    <w:rsid w:val="00D81EC6"/>
    <w:rsid w:val="00D82CD4"/>
    <w:rsid w:val="00D84253"/>
    <w:rsid w:val="00D86762"/>
    <w:rsid w:val="00D9000B"/>
    <w:rsid w:val="00D90011"/>
    <w:rsid w:val="00D90CB6"/>
    <w:rsid w:val="00D92CE3"/>
    <w:rsid w:val="00D93AB4"/>
    <w:rsid w:val="00D94204"/>
    <w:rsid w:val="00D9472C"/>
    <w:rsid w:val="00D95817"/>
    <w:rsid w:val="00D96FD3"/>
    <w:rsid w:val="00D9757B"/>
    <w:rsid w:val="00DA1AB3"/>
    <w:rsid w:val="00DA22FC"/>
    <w:rsid w:val="00DA2703"/>
    <w:rsid w:val="00DA2DEC"/>
    <w:rsid w:val="00DA2F34"/>
    <w:rsid w:val="00DA3B2A"/>
    <w:rsid w:val="00DA500F"/>
    <w:rsid w:val="00DA52ED"/>
    <w:rsid w:val="00DA5553"/>
    <w:rsid w:val="00DA5A76"/>
    <w:rsid w:val="00DA6FEB"/>
    <w:rsid w:val="00DA761B"/>
    <w:rsid w:val="00DB0D1F"/>
    <w:rsid w:val="00DB1061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C5E6E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110F"/>
    <w:rsid w:val="00DF172F"/>
    <w:rsid w:val="00DF514A"/>
    <w:rsid w:val="00DF5212"/>
    <w:rsid w:val="00DF6065"/>
    <w:rsid w:val="00DF64C8"/>
    <w:rsid w:val="00DF6902"/>
    <w:rsid w:val="00DF6C1A"/>
    <w:rsid w:val="00DF7240"/>
    <w:rsid w:val="00E0123B"/>
    <w:rsid w:val="00E01502"/>
    <w:rsid w:val="00E02B5F"/>
    <w:rsid w:val="00E02B80"/>
    <w:rsid w:val="00E02D44"/>
    <w:rsid w:val="00E032B6"/>
    <w:rsid w:val="00E0499D"/>
    <w:rsid w:val="00E06065"/>
    <w:rsid w:val="00E066DC"/>
    <w:rsid w:val="00E103BF"/>
    <w:rsid w:val="00E10B87"/>
    <w:rsid w:val="00E10F00"/>
    <w:rsid w:val="00E1100A"/>
    <w:rsid w:val="00E15EBF"/>
    <w:rsid w:val="00E17A29"/>
    <w:rsid w:val="00E2045D"/>
    <w:rsid w:val="00E20E6A"/>
    <w:rsid w:val="00E22C21"/>
    <w:rsid w:val="00E232A2"/>
    <w:rsid w:val="00E241F5"/>
    <w:rsid w:val="00E24CD8"/>
    <w:rsid w:val="00E258B5"/>
    <w:rsid w:val="00E25913"/>
    <w:rsid w:val="00E259E6"/>
    <w:rsid w:val="00E26775"/>
    <w:rsid w:val="00E26D3A"/>
    <w:rsid w:val="00E27C54"/>
    <w:rsid w:val="00E27EA6"/>
    <w:rsid w:val="00E3041B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7B8F"/>
    <w:rsid w:val="00E47E24"/>
    <w:rsid w:val="00E501B5"/>
    <w:rsid w:val="00E50D60"/>
    <w:rsid w:val="00E50EB1"/>
    <w:rsid w:val="00E51319"/>
    <w:rsid w:val="00E517DE"/>
    <w:rsid w:val="00E52696"/>
    <w:rsid w:val="00E52D47"/>
    <w:rsid w:val="00E53A22"/>
    <w:rsid w:val="00E54A55"/>
    <w:rsid w:val="00E55026"/>
    <w:rsid w:val="00E55AF7"/>
    <w:rsid w:val="00E56E38"/>
    <w:rsid w:val="00E56E4A"/>
    <w:rsid w:val="00E56ED7"/>
    <w:rsid w:val="00E571F4"/>
    <w:rsid w:val="00E574F9"/>
    <w:rsid w:val="00E600E8"/>
    <w:rsid w:val="00E6258A"/>
    <w:rsid w:val="00E625C5"/>
    <w:rsid w:val="00E62DEA"/>
    <w:rsid w:val="00E62E3C"/>
    <w:rsid w:val="00E63346"/>
    <w:rsid w:val="00E63FBA"/>
    <w:rsid w:val="00E6558A"/>
    <w:rsid w:val="00E66802"/>
    <w:rsid w:val="00E66A9C"/>
    <w:rsid w:val="00E6705D"/>
    <w:rsid w:val="00E670C2"/>
    <w:rsid w:val="00E70571"/>
    <w:rsid w:val="00E70793"/>
    <w:rsid w:val="00E71958"/>
    <w:rsid w:val="00E7209C"/>
    <w:rsid w:val="00E73372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5996"/>
    <w:rsid w:val="00E864F6"/>
    <w:rsid w:val="00E8731A"/>
    <w:rsid w:val="00E87B99"/>
    <w:rsid w:val="00E87FED"/>
    <w:rsid w:val="00E90C93"/>
    <w:rsid w:val="00E93DB4"/>
    <w:rsid w:val="00E93FF4"/>
    <w:rsid w:val="00E94248"/>
    <w:rsid w:val="00E963B2"/>
    <w:rsid w:val="00E96DD7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100C"/>
    <w:rsid w:val="00EC2035"/>
    <w:rsid w:val="00EC2FC1"/>
    <w:rsid w:val="00EC4487"/>
    <w:rsid w:val="00EC707C"/>
    <w:rsid w:val="00EC7D85"/>
    <w:rsid w:val="00EC7F70"/>
    <w:rsid w:val="00ED1D15"/>
    <w:rsid w:val="00ED2052"/>
    <w:rsid w:val="00ED3A62"/>
    <w:rsid w:val="00ED43DC"/>
    <w:rsid w:val="00ED4EF9"/>
    <w:rsid w:val="00ED5B98"/>
    <w:rsid w:val="00ED6084"/>
    <w:rsid w:val="00ED6A3E"/>
    <w:rsid w:val="00ED6D6F"/>
    <w:rsid w:val="00EE0755"/>
    <w:rsid w:val="00EE1445"/>
    <w:rsid w:val="00EE1A25"/>
    <w:rsid w:val="00EE22F0"/>
    <w:rsid w:val="00EE26B3"/>
    <w:rsid w:val="00EE2D2B"/>
    <w:rsid w:val="00EE38B9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3D6D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67B6"/>
    <w:rsid w:val="00F070FE"/>
    <w:rsid w:val="00F0717C"/>
    <w:rsid w:val="00F0720B"/>
    <w:rsid w:val="00F07FDF"/>
    <w:rsid w:val="00F11003"/>
    <w:rsid w:val="00F115F1"/>
    <w:rsid w:val="00F11E64"/>
    <w:rsid w:val="00F120B7"/>
    <w:rsid w:val="00F14A1E"/>
    <w:rsid w:val="00F15131"/>
    <w:rsid w:val="00F162EA"/>
    <w:rsid w:val="00F16F06"/>
    <w:rsid w:val="00F1734D"/>
    <w:rsid w:val="00F17D10"/>
    <w:rsid w:val="00F2088F"/>
    <w:rsid w:val="00F20DF0"/>
    <w:rsid w:val="00F219AB"/>
    <w:rsid w:val="00F23447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6F8C"/>
    <w:rsid w:val="00F373F7"/>
    <w:rsid w:val="00F37E30"/>
    <w:rsid w:val="00F408DF"/>
    <w:rsid w:val="00F41D1E"/>
    <w:rsid w:val="00F41F07"/>
    <w:rsid w:val="00F42077"/>
    <w:rsid w:val="00F42675"/>
    <w:rsid w:val="00F42CC8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FE3"/>
    <w:rsid w:val="00F663C9"/>
    <w:rsid w:val="00F6732B"/>
    <w:rsid w:val="00F67824"/>
    <w:rsid w:val="00F70365"/>
    <w:rsid w:val="00F70F3A"/>
    <w:rsid w:val="00F715FF"/>
    <w:rsid w:val="00F71CDE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1B3"/>
    <w:rsid w:val="00F96492"/>
    <w:rsid w:val="00F96F76"/>
    <w:rsid w:val="00F96F8A"/>
    <w:rsid w:val="00FA29FF"/>
    <w:rsid w:val="00FA38F5"/>
    <w:rsid w:val="00FA3C56"/>
    <w:rsid w:val="00FA4256"/>
    <w:rsid w:val="00FA6FE7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2F94"/>
    <w:rsid w:val="00FC4B6A"/>
    <w:rsid w:val="00FC5385"/>
    <w:rsid w:val="00FC55F5"/>
    <w:rsid w:val="00FC6903"/>
    <w:rsid w:val="00FC70A6"/>
    <w:rsid w:val="00FC773C"/>
    <w:rsid w:val="00FC7901"/>
    <w:rsid w:val="00FD1353"/>
    <w:rsid w:val="00FD41F1"/>
    <w:rsid w:val="00FD47A9"/>
    <w:rsid w:val="00FD48DB"/>
    <w:rsid w:val="00FD4B47"/>
    <w:rsid w:val="00FD4D49"/>
    <w:rsid w:val="00FD53AD"/>
    <w:rsid w:val="00FD58EA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4E51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43C7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D1AB0-DB80-48C2-966B-75816E2F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7086-781C-4A44-B699-8E5CB3AF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3555</Characters>
  <Application>Microsoft Office Word</Application>
  <DocSecurity>4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2018-07-13T06:26:00Z</cp:lastPrinted>
  <dcterms:created xsi:type="dcterms:W3CDTF">2018-07-19T15:04:00Z</dcterms:created>
  <dcterms:modified xsi:type="dcterms:W3CDTF">2018-07-19T15:04:00Z</dcterms:modified>
</cp:coreProperties>
</file>