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985CC9" w:rsidRDefault="00956E38" w:rsidP="00313DDD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1668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E91" w:rsidRPr="00985CC9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Közlekedési felület építése a vukovári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Olajnica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városrészben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Vukovar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Valkóvár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3 600 000,00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3D200F" w:rsidRDefault="00285E91" w:rsidP="0094080B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Pr="00985CC9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NC1-es osztályozatlan út rekonstrukciója 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Sveti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Petar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Orehovec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járás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Općina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Sveti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Petar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Orehovec</w:t>
            </w:r>
            <w:proofErr w:type="spellEnd"/>
          </w:p>
          <w:p w:rsidR="00163EFC" w:rsidRPr="00A01668" w:rsidRDefault="00163EFC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Sveti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Petar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Orehovec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6 085 069,42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985CC9" w:rsidRDefault="00285E91" w:rsidP="00EA4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85E91" w:rsidRPr="00A611F5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Pr="00985CC9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A Josip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Kozarac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utca és járda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rekontrukciója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Lipovljanban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Općina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Lipovljani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Lipovljani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3 193 586,00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2018.06.15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3D200F" w:rsidRDefault="00285E91" w:rsidP="00FA416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Útrendezés - Bekötőutak 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Rakitovac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szeméttelephez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Gospićban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Gospić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Goszpics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1 411 215,00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2018.06.18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985CC9" w:rsidRDefault="00285E91" w:rsidP="002C6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>Megyehivatal épülete - Részleges adaptáció és új installációk beépítése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A01668">
              <w:rPr>
                <w:color w:val="000000"/>
                <w:sz w:val="23"/>
                <w:szCs w:val="23"/>
              </w:rPr>
              <w:t>Otočac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r w:rsidR="00163EFC"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Otocsán</w:t>
            </w:r>
            <w:proofErr w:type="spellEnd"/>
            <w:proofErr w:type="gramEnd"/>
            <w:r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800 000,00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2018.06.13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AA2EB2" w:rsidRDefault="00285E91" w:rsidP="0092069B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Kerékpár- és gyalogút építése 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Franjo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Rački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utcában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Đakovóban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Đakovo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Diakovár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1 600 000,00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2018.06.13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985CC9" w:rsidRDefault="00285E91" w:rsidP="008F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Kerékpár- és bicikliút építése az Ante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Starčević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utcában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Đakovóban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Đakovo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Diakovár</w:t>
            </w:r>
            <w:proofErr w:type="spellEnd"/>
            <w:r w:rsidR="00163EFC"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2 300 000,00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2018.06.13 11:30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985CC9" w:rsidRDefault="00285E91" w:rsidP="00DF1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Sveti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Martin templom rekonstrukciója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Kotišinában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Makarska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Makarska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985 265,00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2018.06.13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AA2EB2" w:rsidRDefault="00285E91" w:rsidP="00EB279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 xml:space="preserve">A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pribislaveci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Vladimir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Nazor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Általános Iskola új épülete építésének folytatása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Međimurska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Županija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>Muraköz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 xml:space="preserve">13 000 </w:t>
            </w:r>
            <w:proofErr w:type="spellStart"/>
            <w:r w:rsidRPr="00285E91">
              <w:rPr>
                <w:color w:val="000000"/>
              </w:rPr>
              <w:t>000</w:t>
            </w:r>
            <w:proofErr w:type="spellEnd"/>
            <w:r w:rsidRPr="00285E91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2018.06.15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AA2EB2" w:rsidRDefault="00285E91" w:rsidP="001B02A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85E91" w:rsidRPr="00985CC9" w:rsidTr="006E77A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E91" w:rsidRDefault="00285E9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>Összekötő út építése a Ž</w:t>
            </w:r>
            <w:proofErr w:type="gramStart"/>
            <w:r w:rsidRPr="00A01668">
              <w:rPr>
                <w:color w:val="000000"/>
                <w:sz w:val="23"/>
                <w:szCs w:val="23"/>
              </w:rPr>
              <w:t>.C.</w:t>
            </w:r>
            <w:proofErr w:type="gramEnd"/>
            <w:r w:rsidRPr="00A01668">
              <w:rPr>
                <w:color w:val="000000"/>
                <w:sz w:val="23"/>
                <w:szCs w:val="23"/>
              </w:rPr>
              <w:t xml:space="preserve"> 6225-ös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kommunikális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infrastruktúrájával a sportzónában - I. szakasz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Korčulában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A01668">
              <w:rPr>
                <w:color w:val="000000"/>
                <w:sz w:val="23"/>
                <w:szCs w:val="23"/>
              </w:rPr>
              <w:t>Grad</w:t>
            </w:r>
            <w:proofErr w:type="spellEnd"/>
            <w:r w:rsidRPr="00A0166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68">
              <w:rPr>
                <w:color w:val="000000"/>
                <w:sz w:val="23"/>
                <w:szCs w:val="23"/>
              </w:rPr>
              <w:t>Korčula</w:t>
            </w:r>
            <w:proofErr w:type="spellEnd"/>
          </w:p>
          <w:p w:rsidR="00285E91" w:rsidRPr="00A01668" w:rsidRDefault="00285E91" w:rsidP="00285E91">
            <w:pPr>
              <w:jc w:val="center"/>
              <w:rPr>
                <w:color w:val="000000"/>
                <w:sz w:val="23"/>
                <w:szCs w:val="23"/>
              </w:rPr>
            </w:pPr>
            <w:r w:rsidRPr="00A01668">
              <w:rPr>
                <w:color w:val="000000"/>
                <w:sz w:val="23"/>
                <w:szCs w:val="23"/>
              </w:rPr>
              <w:t>Korcula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1 400 000,00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5E91" w:rsidRPr="00285E91" w:rsidRDefault="00285E91" w:rsidP="00285E91">
            <w:pPr>
              <w:jc w:val="center"/>
              <w:rPr>
                <w:color w:val="000000"/>
              </w:rPr>
            </w:pPr>
            <w:r w:rsidRPr="00285E91">
              <w:rPr>
                <w:color w:val="000000"/>
              </w:rPr>
              <w:t>2018.06.13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E91" w:rsidRPr="00985CC9" w:rsidRDefault="00285E91" w:rsidP="003741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313DDD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  <w:bookmarkStart w:id="0" w:name="_GoBack"/>
      <w:bookmarkEnd w:id="0"/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12" w:rsidRDefault="00835412" w:rsidP="00FF7D7A">
      <w:r>
        <w:separator/>
      </w:r>
    </w:p>
  </w:endnote>
  <w:endnote w:type="continuationSeparator" w:id="0">
    <w:p w:rsidR="00835412" w:rsidRDefault="0083541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13DDD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12" w:rsidRDefault="00835412" w:rsidP="00FF7D7A">
      <w:r>
        <w:separator/>
      </w:r>
    </w:p>
  </w:footnote>
  <w:footnote w:type="continuationSeparator" w:id="0">
    <w:p w:rsidR="00835412" w:rsidRDefault="0083541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3DDD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5412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0DD0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02B3B3C-1EA5-4247-B427-BDDA9BC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50E3-277D-408D-B902-653BD7E9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1745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2017-07-18T09:34:00Z</cp:lastPrinted>
  <dcterms:created xsi:type="dcterms:W3CDTF">2018-05-30T09:23:00Z</dcterms:created>
  <dcterms:modified xsi:type="dcterms:W3CDTF">2018-05-30T09:23:00Z</dcterms:modified>
</cp:coreProperties>
</file>