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3C206E" w:rsidRPr="00985CC9" w:rsidRDefault="003C206E" w:rsidP="00064AF8">
      <w:pPr>
        <w:shd w:val="clear" w:color="auto" w:fill="FFFFFF" w:themeFill="background1"/>
        <w:tabs>
          <w:tab w:val="left" w:pos="2127"/>
        </w:tabs>
        <w:jc w:val="both"/>
      </w:pPr>
    </w:p>
    <w:p w:rsidR="00E62DEA" w:rsidRDefault="00956E38" w:rsidP="007031AE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7031AE" w:rsidRPr="00985CC9" w:rsidRDefault="007031AE" w:rsidP="007031AE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EB2" w:rsidRPr="00985CC9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AF6C25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A DC 75-ös állami út rekonstrukciója </w:t>
            </w:r>
            <w:r w:rsidR="00AF6C25">
              <w:rPr>
                <w:color w:val="000000"/>
              </w:rPr>
              <w:t>(</w:t>
            </w:r>
            <w:proofErr w:type="spellStart"/>
            <w:r w:rsidRPr="007C79FC">
              <w:rPr>
                <w:color w:val="000000"/>
              </w:rPr>
              <w:t>Novigrad-Stancija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Rosello</w:t>
            </w:r>
            <w:proofErr w:type="spellEnd"/>
            <w:r w:rsidRPr="007C79FC">
              <w:rPr>
                <w:color w:val="000000"/>
              </w:rPr>
              <w:t xml:space="preserve"> útszakasz</w:t>
            </w:r>
            <w:r w:rsidR="00AF6C25">
              <w:rPr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Hrvatske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ceste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d.o.o</w:t>
            </w:r>
            <w:proofErr w:type="spellEnd"/>
            <w:r w:rsidRPr="007C79FC">
              <w:rPr>
                <w:color w:val="000000"/>
              </w:rPr>
              <w:t xml:space="preserve">. </w:t>
            </w:r>
            <w:proofErr w:type="spellStart"/>
            <w:r w:rsidRPr="007C79FC">
              <w:rPr>
                <w:color w:val="000000"/>
              </w:rPr>
              <w:t>Zagreb</w:t>
            </w:r>
            <w:proofErr w:type="spellEnd"/>
          </w:p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Horvát közutak Kft.</w:t>
            </w:r>
          </w:p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16 800 000,00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F6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Pr="00985CC9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830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Osztályozatlan utak rekonstrukciója, </w:t>
            </w:r>
            <w:proofErr w:type="spellStart"/>
            <w:r w:rsidRPr="007C79FC">
              <w:rPr>
                <w:color w:val="000000"/>
              </w:rPr>
              <w:t>Cesta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šljiva-elágazások</w:t>
            </w:r>
            <w:proofErr w:type="spellEnd"/>
            <w:r w:rsidRPr="007C79FC">
              <w:rPr>
                <w:color w:val="000000"/>
              </w:rPr>
              <w:t xml:space="preserve"> és </w:t>
            </w:r>
            <w:r w:rsidR="00567E70">
              <w:rPr>
                <w:color w:val="000000"/>
              </w:rPr>
              <w:t>–</w:t>
            </w:r>
            <w:r w:rsidRPr="007C79FC">
              <w:rPr>
                <w:color w:val="000000"/>
              </w:rPr>
              <w:t>VIII</w:t>
            </w:r>
          </w:p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Vojnićban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Općina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Vojnić</w:t>
            </w:r>
            <w:proofErr w:type="spellEnd"/>
          </w:p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Vojnić</w:t>
            </w:r>
            <w:proofErr w:type="spellEnd"/>
            <w:r w:rsidRPr="007C79FC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6 950 000,00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6E0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Pr="00985CC9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A 104-es járás épületének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Općina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Dobrinj</w:t>
            </w:r>
            <w:proofErr w:type="spellEnd"/>
          </w:p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Dobrinj</w:t>
            </w:r>
            <w:proofErr w:type="spellEnd"/>
            <w:r w:rsidRPr="007C79FC">
              <w:rPr>
                <w:color w:val="000000"/>
              </w:rPr>
              <w:t xml:space="preserve"> község</w:t>
            </w:r>
          </w:p>
          <w:p w:rsidR="00AA2EB2" w:rsidRPr="007C79FC" w:rsidRDefault="00AA2EB2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1 200 000,00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1B4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Utak rekonstrukciója </w:t>
            </w:r>
            <w:proofErr w:type="spellStart"/>
            <w:r w:rsidRPr="007C79FC">
              <w:rPr>
                <w:color w:val="000000"/>
              </w:rPr>
              <w:t>Sveta</w:t>
            </w:r>
            <w:proofErr w:type="spellEnd"/>
            <w:r w:rsidRPr="007C79FC">
              <w:rPr>
                <w:color w:val="000000"/>
              </w:rPr>
              <w:t xml:space="preserve"> Marijánál </w:t>
            </w:r>
            <w:proofErr w:type="spellStart"/>
            <w:r w:rsidRPr="007C79FC">
              <w:rPr>
                <w:color w:val="000000"/>
              </w:rPr>
              <w:t>Donji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Mihaljevec</w:t>
            </w:r>
            <w:proofErr w:type="spellEnd"/>
            <w:r w:rsidRPr="007C79FC">
              <w:rPr>
                <w:color w:val="000000"/>
              </w:rPr>
              <w:t xml:space="preserve"> vasútállomása felé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Općina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Sveta</w:t>
            </w:r>
            <w:proofErr w:type="spellEnd"/>
            <w:r w:rsidRPr="007C79FC">
              <w:rPr>
                <w:color w:val="000000"/>
              </w:rPr>
              <w:t xml:space="preserve"> Marija</w:t>
            </w:r>
          </w:p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Muraszentmária</w:t>
            </w:r>
            <w:proofErr w:type="spellEnd"/>
            <w:r w:rsidRPr="007C79FC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1 550 000,00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8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A </w:t>
            </w:r>
            <w:proofErr w:type="spellStart"/>
            <w:r w:rsidRPr="007C79FC">
              <w:rPr>
                <w:color w:val="000000"/>
              </w:rPr>
              <w:t>Trokut</w:t>
            </w:r>
            <w:proofErr w:type="spellEnd"/>
            <w:r w:rsidRPr="007C79FC">
              <w:rPr>
                <w:color w:val="000000"/>
              </w:rPr>
              <w:t xml:space="preserve"> új technológiás központ megépítése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Grad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Šibenik</w:t>
            </w:r>
            <w:proofErr w:type="spellEnd"/>
          </w:p>
          <w:p w:rsidR="00AA2EB2" w:rsidRPr="007C79FC" w:rsidRDefault="009473ED" w:rsidP="009473ED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Šibenik</w:t>
            </w:r>
            <w:proofErr w:type="spellEnd"/>
            <w:r w:rsidRPr="007C79FC">
              <w:rPr>
                <w:color w:val="000000"/>
              </w:rPr>
              <w:t xml:space="preserve"> </w:t>
            </w:r>
            <w:r w:rsidR="00AA2EB2" w:rsidRPr="007C79FC">
              <w:rPr>
                <w:color w:val="000000"/>
              </w:rPr>
              <w:t>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17 383 761,93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AA2EB2" w:rsidRDefault="00AA2EB2" w:rsidP="00E5338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7C79FC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A </w:t>
            </w:r>
            <w:proofErr w:type="spellStart"/>
            <w:r w:rsidRPr="007C79FC">
              <w:rPr>
                <w:color w:val="000000"/>
              </w:rPr>
              <w:t>Budućnost</w:t>
            </w:r>
            <w:proofErr w:type="spellEnd"/>
            <w:r w:rsidRPr="007C79FC">
              <w:rPr>
                <w:color w:val="000000"/>
              </w:rPr>
              <w:t xml:space="preserve"> </w:t>
            </w:r>
            <w:r w:rsidR="007C79FC" w:rsidRPr="007C79FC">
              <w:rPr>
                <w:color w:val="000000"/>
              </w:rPr>
              <w:t>ó</w:t>
            </w:r>
            <w:r w:rsidRPr="007C79FC">
              <w:rPr>
                <w:color w:val="000000"/>
              </w:rPr>
              <w:t xml:space="preserve">voda </w:t>
            </w:r>
            <w:proofErr w:type="spellStart"/>
            <w:r w:rsidRPr="007C79FC">
              <w:rPr>
                <w:color w:val="000000"/>
              </w:rPr>
              <w:t>Zerjavići</w:t>
            </w:r>
            <w:proofErr w:type="spellEnd"/>
            <w:r w:rsidRPr="007C79FC">
              <w:rPr>
                <w:color w:val="000000"/>
              </w:rPr>
              <w:t xml:space="preserve"> régi tagozati épületének </w:t>
            </w:r>
            <w:proofErr w:type="spellStart"/>
            <w:r w:rsidRPr="007C79FC">
              <w:rPr>
                <w:color w:val="000000"/>
              </w:rPr>
              <w:t>szanációja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Grad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Zagreb</w:t>
            </w:r>
            <w:proofErr w:type="spellEnd"/>
          </w:p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850 000,00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AA2EB2" w:rsidRDefault="00AA2EB2" w:rsidP="006B6C0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Járműforgalmi- és sétahíd a bekötőutak és járdák rendezésével </w:t>
            </w:r>
            <w:proofErr w:type="spellStart"/>
            <w:r w:rsidRPr="007C79FC">
              <w:rPr>
                <w:color w:val="000000"/>
              </w:rPr>
              <w:t>Torčecen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Općina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Drnje</w:t>
            </w:r>
            <w:proofErr w:type="spellEnd"/>
          </w:p>
          <w:p w:rsidR="00AA2EB2" w:rsidRPr="007C79FC" w:rsidRDefault="00AA2EB2" w:rsidP="00CF374C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Dörnje</w:t>
            </w:r>
            <w:proofErr w:type="spellEnd"/>
            <w:r w:rsidRPr="007C79FC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2018.05.09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630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Osztályozatlan utak rekonstrukciója - </w:t>
            </w:r>
            <w:proofErr w:type="spellStart"/>
            <w:r w:rsidRPr="007C79FC">
              <w:rPr>
                <w:color w:val="000000"/>
              </w:rPr>
              <w:t>Voćarska</w:t>
            </w:r>
            <w:proofErr w:type="spellEnd"/>
            <w:r w:rsidRPr="007C79FC">
              <w:rPr>
                <w:color w:val="000000"/>
              </w:rPr>
              <w:t xml:space="preserve"> utca </w:t>
            </w:r>
            <w:proofErr w:type="spellStart"/>
            <w:r w:rsidRPr="007C79FC">
              <w:rPr>
                <w:color w:val="000000"/>
              </w:rPr>
              <w:t>Trnjaniban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Općina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Garčin</w:t>
            </w:r>
            <w:proofErr w:type="spellEnd"/>
          </w:p>
          <w:p w:rsidR="00AA2EB2" w:rsidRPr="007C79FC" w:rsidRDefault="00AA2EB2" w:rsidP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Garčin</w:t>
            </w:r>
            <w:proofErr w:type="spellEnd"/>
            <w:r w:rsidRPr="007C79FC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880 000,00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292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7C79FC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 A Szent Nikola vár parkolójának </w:t>
            </w:r>
            <w:proofErr w:type="spellStart"/>
            <w:r w:rsidRPr="007C79FC">
              <w:rPr>
                <w:color w:val="000000"/>
              </w:rPr>
              <w:t>szanációja</w:t>
            </w:r>
            <w:proofErr w:type="spellEnd"/>
            <w:r w:rsidRPr="007C79FC">
              <w:rPr>
                <w:color w:val="000000"/>
              </w:rPr>
              <w:t xml:space="preserve"> és a sorompó rekonstrukciója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9473ED" w:rsidP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Š</w:t>
            </w:r>
            <w:r w:rsidR="003450CF">
              <w:rPr>
                <w:color w:val="000000"/>
              </w:rPr>
              <w:t>ibensko</w:t>
            </w:r>
            <w:r w:rsidR="00AA2EB2" w:rsidRPr="007C79FC">
              <w:rPr>
                <w:color w:val="000000"/>
              </w:rPr>
              <w:t>-kninska</w:t>
            </w:r>
            <w:proofErr w:type="spellEnd"/>
            <w:r w:rsidR="00AA2EB2" w:rsidRPr="007C79FC">
              <w:rPr>
                <w:color w:val="000000"/>
              </w:rPr>
              <w:t xml:space="preserve"> </w:t>
            </w:r>
            <w:proofErr w:type="spellStart"/>
            <w:r w:rsidR="00AA2EB2" w:rsidRPr="007C79FC">
              <w:rPr>
                <w:color w:val="000000"/>
              </w:rPr>
              <w:t>županija</w:t>
            </w:r>
            <w:proofErr w:type="spellEnd"/>
          </w:p>
          <w:p w:rsidR="00AA2EB2" w:rsidRPr="007C79FC" w:rsidRDefault="00360983" w:rsidP="00360983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Š</w:t>
            </w:r>
            <w:r>
              <w:rPr>
                <w:color w:val="000000"/>
              </w:rPr>
              <w:t>ibenik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="00AA2EB2" w:rsidRPr="007C79FC">
              <w:rPr>
                <w:color w:val="000000"/>
              </w:rPr>
              <w:t>-Knin</w:t>
            </w:r>
            <w:proofErr w:type="spellEnd"/>
            <w:r w:rsidR="00AA2EB2" w:rsidRPr="007C79FC">
              <w:rPr>
                <w:color w:val="000000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1 000 </w:t>
            </w:r>
            <w:proofErr w:type="spellStart"/>
            <w:r w:rsidRPr="007C79FC">
              <w:rPr>
                <w:color w:val="000000"/>
              </w:rPr>
              <w:t>000</w:t>
            </w:r>
            <w:proofErr w:type="spellEnd"/>
            <w:r w:rsidRPr="007C79FC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AA2EB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EB2" w:rsidRDefault="00AA2E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 w:rsidP="007C79FC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 xml:space="preserve">A </w:t>
            </w:r>
            <w:proofErr w:type="spellStart"/>
            <w:r w:rsidRPr="007C79FC">
              <w:rPr>
                <w:color w:val="000000"/>
              </w:rPr>
              <w:t>Jurja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Šižg</w:t>
            </w:r>
            <w:r w:rsidR="007C79FC">
              <w:rPr>
                <w:color w:val="000000"/>
              </w:rPr>
              <w:t>orića</w:t>
            </w:r>
            <w:proofErr w:type="spellEnd"/>
            <w:r w:rsidR="007C79FC">
              <w:rPr>
                <w:color w:val="000000"/>
              </w:rPr>
              <w:t xml:space="preserve"> utca kiépítése </w:t>
            </w:r>
            <w:proofErr w:type="spellStart"/>
            <w:r w:rsidR="007C79FC">
              <w:rPr>
                <w:color w:val="000000"/>
              </w:rPr>
              <w:t>Zadarban</w:t>
            </w:r>
            <w:proofErr w:type="spellEnd"/>
            <w:r w:rsidR="007C79FC">
              <w:rPr>
                <w:color w:val="000000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proofErr w:type="spellStart"/>
            <w:r w:rsidRPr="007C79FC">
              <w:rPr>
                <w:color w:val="000000"/>
              </w:rPr>
              <w:t>Grad</w:t>
            </w:r>
            <w:proofErr w:type="spellEnd"/>
            <w:r w:rsidRPr="007C79FC">
              <w:rPr>
                <w:color w:val="000000"/>
              </w:rPr>
              <w:t xml:space="preserve"> </w:t>
            </w:r>
            <w:proofErr w:type="spellStart"/>
            <w:r w:rsidRPr="007C79FC">
              <w:rPr>
                <w:color w:val="000000"/>
              </w:rPr>
              <w:t>Zadar</w:t>
            </w:r>
            <w:proofErr w:type="spellEnd"/>
          </w:p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Zára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750 000,00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B2" w:rsidRPr="007C79FC" w:rsidRDefault="00AA2EB2">
            <w:pPr>
              <w:jc w:val="center"/>
              <w:rPr>
                <w:color w:val="000000"/>
              </w:rPr>
            </w:pPr>
            <w:r w:rsidRPr="007C79FC">
              <w:rPr>
                <w:color w:val="000000"/>
              </w:rPr>
              <w:t>2018.05.04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EB2" w:rsidRPr="00985CC9" w:rsidRDefault="00AA2EB2" w:rsidP="00D93FC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7031AE" w:rsidRDefault="009E24E2" w:rsidP="007031AE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  <w:bookmarkStart w:id="0" w:name="_GoBack"/>
      <w:bookmarkEnd w:id="0"/>
    </w:p>
    <w:sectPr w:rsidR="007031AE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8C" w:rsidRDefault="0001438C" w:rsidP="00FF7D7A">
      <w:r>
        <w:separator/>
      </w:r>
    </w:p>
  </w:endnote>
  <w:endnote w:type="continuationSeparator" w:id="0">
    <w:p w:rsidR="0001438C" w:rsidRDefault="0001438C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031AE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8C" w:rsidRDefault="0001438C" w:rsidP="00FF7D7A">
      <w:r>
        <w:separator/>
      </w:r>
    </w:p>
  </w:footnote>
  <w:footnote w:type="continuationSeparator" w:id="0">
    <w:p w:rsidR="0001438C" w:rsidRDefault="0001438C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438C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180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411F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1AE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AE78CF-53BD-454A-9562-4E3FE2F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3AF2-4B10-45BC-B977-0F194C14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2018-04-17T10:19:00Z</cp:lastPrinted>
  <dcterms:created xsi:type="dcterms:W3CDTF">2018-04-18T08:50:00Z</dcterms:created>
  <dcterms:modified xsi:type="dcterms:W3CDTF">2018-04-18T08:50:00Z</dcterms:modified>
</cp:coreProperties>
</file>