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ED" w:rsidRDefault="00B15AED" w:rsidP="00B15AED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AED" w:rsidRPr="009102BD" w:rsidRDefault="00B15AED" w:rsidP="00B15AED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2BD">
        <w:rPr>
          <w:rFonts w:ascii="Times New Roman" w:hAnsi="Times New Roman"/>
          <w:b/>
          <w:sz w:val="24"/>
          <w:szCs w:val="24"/>
        </w:rPr>
        <w:t>Szlovén közbeszerzési tenderek</w:t>
      </w:r>
    </w:p>
    <w:p w:rsidR="00C705FE" w:rsidRPr="009102BD" w:rsidRDefault="00C705FE" w:rsidP="00C035BA">
      <w:pPr>
        <w:tabs>
          <w:tab w:val="left" w:pos="-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063" w:rsidRDefault="009102BD" w:rsidP="00C03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alábbiakban küldjük a Szlovéniában megjelent új közbeszerzési tendereket, melyeket kérünk a külgazdasági honlapon </w:t>
      </w:r>
      <w:r w:rsidR="004F462A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feltüntetni</w:t>
      </w:r>
      <w:r w:rsidR="004F462A">
        <w:rPr>
          <w:rFonts w:ascii="Times New Roman" w:hAnsi="Times New Roman"/>
          <w:sz w:val="24"/>
          <w:szCs w:val="24"/>
        </w:rPr>
        <w:t xml:space="preserve">. Külön felhívjuk a figyelmet a </w:t>
      </w:r>
      <w:proofErr w:type="spellStart"/>
      <w:r w:rsidR="004F462A">
        <w:rPr>
          <w:rFonts w:ascii="Times New Roman" w:hAnsi="Times New Roman"/>
          <w:sz w:val="24"/>
          <w:szCs w:val="24"/>
        </w:rPr>
        <w:t>Koperi</w:t>
      </w:r>
      <w:proofErr w:type="spellEnd"/>
      <w:r w:rsidR="004F462A">
        <w:rPr>
          <w:rFonts w:ascii="Times New Roman" w:hAnsi="Times New Roman"/>
          <w:sz w:val="24"/>
          <w:szCs w:val="24"/>
        </w:rPr>
        <w:t xml:space="preserve"> Kikötőre vonatkozó tenderekre.</w:t>
      </w:r>
    </w:p>
    <w:p w:rsidR="006420FA" w:rsidRPr="006420FA" w:rsidRDefault="006420FA" w:rsidP="006420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20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095"/>
      </w:tblGrid>
      <w:tr w:rsidR="004A102D" w:rsidRPr="004A102D" w:rsidTr="004A102D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FA" w:rsidRPr="004A102D" w:rsidRDefault="006420FA" w:rsidP="006420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Pályázati oldal központi linkje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0FA" w:rsidRPr="004A102D" w:rsidRDefault="006420FA" w:rsidP="006420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</w:t>
            </w:r>
          </w:p>
        </w:tc>
      </w:tr>
    </w:tbl>
    <w:p w:rsidR="00026CDC" w:rsidRPr="004A102D" w:rsidRDefault="00026CDC" w:rsidP="00C035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3831"/>
        <w:gridCol w:w="2256"/>
        <w:gridCol w:w="3831"/>
      </w:tblGrid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Építkezések;</w:t>
            </w:r>
            <w:r w:rsidR="004A102D"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építkezések és javítások közbeszerzése; </w:t>
            </w: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JN009815/2017-B01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Pihenőhely felújítása </w:t>
            </w: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Dolinsko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(Muravidék) - Észak és Dél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2017.11.27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2018.01.10 12:00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_obrazec=232758</w:t>
            </w:r>
          </w:p>
        </w:tc>
      </w:tr>
      <w:tr w:rsidR="004A102D" w:rsidRPr="004A102D" w:rsidTr="004A102D">
        <w:trPr>
          <w:gridAfter w:val="1"/>
          <w:wAfter w:w="3831" w:type="dxa"/>
          <w:trHeight w:val="315"/>
        </w:trPr>
        <w:tc>
          <w:tcPr>
            <w:tcW w:w="608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102D" w:rsidRPr="004A102D" w:rsidRDefault="004A102D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543D7" w:rsidRPr="004A102D" w:rsidRDefault="004A102D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="006543D7"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gazati besorolás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Építkezések; Építkezések és javítások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JN009834/2017-B01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Borl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vár töltéseinek, falának és teraszának helyreállítása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2017.12.01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2018.01.15 10:00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_obrazec=232232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A102D" w:rsidRPr="004A102D" w:rsidTr="004A102D">
        <w:trPr>
          <w:trHeight w:val="36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Villamosság; villamos munkák és berendezések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JN009847/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2017-E01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 2017/S 228-475902</w:t>
            </w:r>
          </w:p>
        </w:tc>
      </w:tr>
      <w:tr w:rsidR="004A102D" w:rsidRPr="004A102D" w:rsidTr="004A102D">
        <w:trPr>
          <w:trHeight w:val="6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Villamos készülékek, berendezések és fogyóeszközök beszerzése a </w:t>
            </w: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koperi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kikötőben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7.000.000 EUR (nettó) 4 évre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2017.11.27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2018.01.04 10:00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_obrazec=232743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94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Víz-gázszerelések; szerelési munkák, anyagok és felszerelések közbeszerzése; tűzvédelem; tűzvédelmi közbeszerzések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4A102D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JN009848/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2017-E01 </w:t>
            </w:r>
            <w:r w:rsidR="006543D7"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proofErr w:type="gramEnd"/>
            <w:r w:rsidR="006543D7"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228-475905</w:t>
            </w:r>
          </w:p>
        </w:tc>
      </w:tr>
      <w:tr w:rsidR="004A102D" w:rsidRPr="004A102D" w:rsidTr="004A102D">
        <w:trPr>
          <w:trHeight w:val="94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Segédanyagok beszerzése vízellátó és tűzvédelmi rendszer beruházási és karbantartási munkálataihoz a </w:t>
            </w: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koperi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kikötőben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2.600.000 EUR (nettó) 4 évre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2017.11.27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2018.01.05 10:00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_obrazec=232754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6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Járművek; szállítási közbeszerzések; Közlekedésbiztonság; közlekedésbiztonsági közbeszerzések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JN009849/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2017-E01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228-475903</w:t>
            </w:r>
          </w:p>
        </w:tc>
      </w:tr>
      <w:tr w:rsidR="004A102D" w:rsidRPr="004A102D" w:rsidTr="004A102D">
        <w:trPr>
          <w:trHeight w:val="94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Segédanyagok és berendezések beszerzése a vasúti infrastruktúra beruházási és karbantartási munkálataihoz a </w:t>
            </w: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koperi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kikötőben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7.600.000 EUR (nettó) 4 évre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2017.11.27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2018.01.05 12:00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_obrazec=232755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4A102D" w:rsidRPr="004A102D" w:rsidRDefault="004A102D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6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Villamoság; villamos munkák és berendezések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JN009869/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2017-E01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229-478076</w:t>
            </w:r>
          </w:p>
        </w:tc>
      </w:tr>
      <w:tr w:rsidR="004A102D" w:rsidRPr="004A102D" w:rsidTr="004A102D">
        <w:trPr>
          <w:trHeight w:val="6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Műszaki biztonsági rendszer és eszközök beszerzése villamosenergia-létesítményekhez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2017.11.28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2018.01.17 9:30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_obrazec=232651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6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Szolgáltatások; környezetvédelmi, szennyezési szolgáltatások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JN009902/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2017-B01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230-479705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 monitoring operatív végzése közutakon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2017.11.29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2018.01.09 10:00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B15AED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6543D7" w:rsidRPr="004A102D">
                <w:rPr>
                  <w:rStyle w:val="Hiperhivatkoz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https://www.enarocanje.si/Obrazci/?id_obrazec=232936</w:t>
              </w:r>
            </w:hyperlink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IT&amp;C; informatikai eszközök és szoftverek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JN009871/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2017-B01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229-476799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Microsoft szoftvercsomag 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2017.11.28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2018.01.04 9:00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_obrazec=232799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Egészségügy; egészségügyi készletek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JN009941/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2017-B01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231-481105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Ortopédiai </w:t>
            </w: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endoprotézisek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és orvosi fogyóeszközök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2017.11.30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2018.01.19 11:00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B15AED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6543D7" w:rsidRPr="004A102D">
                <w:rPr>
                  <w:rStyle w:val="Hiperhivatkoz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https://www.enarocanje.si/Obrazci/?id_obrazec=232765</w:t>
              </w:r>
            </w:hyperlink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6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Építkezések; építkezések és javítások közbeszerzése; építkezési szolgáltatások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JN009978/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2017-E01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232-484309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Építési munkálatok a </w:t>
            </w:r>
            <w:proofErr w:type="spell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koperi</w:t>
            </w:r>
            <w:proofErr w:type="spell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kikötőben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10.800.000 EUR (nettó)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2017.12.01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2018.01.11 10:00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B15AED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6543D7" w:rsidRPr="004A102D">
                <w:rPr>
                  <w:rStyle w:val="Hiperhivatkoz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https://www.enarocanje.si/Obrazci/?id_obrazec=233315</w:t>
              </w:r>
            </w:hyperlink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Szolgáltatások; egyéb közbeszerzések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JN009976/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2017-E01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232-484395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Utasszállító vasúti kocsik és egyéb alkatrészek javítása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2017.12.01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2018.01.11 11:00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_obrazec=233190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330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Villamosság; villamos munkák és berendezések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JN009977/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2017-E01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232-484348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Egymagos középfeszültségű kábelek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2017.12.01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2018.01.12 9:00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linkje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_obrazec=233225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tcBorders>
              <w:left w:val="nil"/>
              <w:right w:val="nil"/>
            </w:tcBorders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87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Ágazati besorolás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Egészségügy; egészségügyi készletek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száma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SI: JN009842/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2017-B01 ;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EU: 2017/S 228-474768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tárgya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Vizsgálókesztyűk közbeszerzése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értéke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kiírása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2017.11.27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Pályázat beadási határideje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2018.01.04 10:30</w:t>
            </w:r>
          </w:p>
        </w:tc>
      </w:tr>
      <w:tr w:rsidR="004A102D" w:rsidRPr="004A102D" w:rsidTr="004A102D">
        <w:trPr>
          <w:trHeight w:val="315"/>
        </w:trPr>
        <w:tc>
          <w:tcPr>
            <w:tcW w:w="3831" w:type="dxa"/>
            <w:noWrap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Pál</w:t>
            </w:r>
            <w:bookmarkStart w:id="0" w:name="_GoBack"/>
            <w:bookmarkEnd w:id="0"/>
            <w:r w:rsidRPr="004A10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yázat linkje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6543D7" w:rsidRPr="004A102D" w:rsidRDefault="006543D7" w:rsidP="004A10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https://www.enarocanje.si/Obrazci/</w:t>
            </w:r>
            <w:proofErr w:type="gramStart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?id</w:t>
            </w:r>
            <w:proofErr w:type="gramEnd"/>
            <w:r w:rsidRPr="004A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_obrazec=232668</w:t>
            </w:r>
          </w:p>
        </w:tc>
      </w:tr>
    </w:tbl>
    <w:p w:rsidR="00026CDC" w:rsidRPr="004A102D" w:rsidRDefault="00026CDC" w:rsidP="00B15AE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26CDC" w:rsidRPr="004A102D" w:rsidSect="00B15AE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993" w:left="1418" w:header="184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19" w:rsidRDefault="009E6C19" w:rsidP="0017029B">
      <w:pPr>
        <w:spacing w:after="0" w:line="240" w:lineRule="auto"/>
      </w:pPr>
      <w:r>
        <w:separator/>
      </w:r>
    </w:p>
  </w:endnote>
  <w:endnote w:type="continuationSeparator" w:id="0">
    <w:p w:rsidR="009E6C19" w:rsidRDefault="009E6C19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41A" w:rsidRDefault="00F4641A" w:rsidP="00B058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4641A" w:rsidRDefault="00F4641A" w:rsidP="009D0F5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41A" w:rsidRDefault="00F4641A" w:rsidP="00B058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5AED">
      <w:rPr>
        <w:rStyle w:val="Oldalszm"/>
        <w:noProof/>
      </w:rPr>
      <w:t>3</w:t>
    </w:r>
    <w:r>
      <w:rPr>
        <w:rStyle w:val="Oldalszm"/>
      </w:rPr>
      <w:fldChar w:fldCharType="end"/>
    </w:r>
  </w:p>
  <w:p w:rsidR="00F4641A" w:rsidRDefault="00F4641A" w:rsidP="009D0F5A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41A" w:rsidRDefault="008F6EFE" w:rsidP="008F6EFE">
    <w:pPr>
      <w:pStyle w:val="llb"/>
      <w:jc w:val="center"/>
    </w:pPr>
    <w:r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 wp14:anchorId="440B58FA" wp14:editId="0261363B">
          <wp:extent cx="2769870" cy="830580"/>
          <wp:effectExtent l="0" t="0" r="0" b="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19" w:rsidRDefault="009E6C19" w:rsidP="0017029B">
      <w:pPr>
        <w:spacing w:after="0" w:line="240" w:lineRule="auto"/>
      </w:pPr>
      <w:r>
        <w:separator/>
      </w:r>
    </w:p>
  </w:footnote>
  <w:footnote w:type="continuationSeparator" w:id="0">
    <w:p w:rsidR="009E6C19" w:rsidRDefault="009E6C19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41A" w:rsidRPr="009948FA" w:rsidRDefault="00B15AED" w:rsidP="0094698B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2130"/>
          <wp:effectExtent l="0" t="0" r="381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641A" w:rsidRDefault="00F4641A" w:rsidP="0094698B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F4641A" w:rsidRDefault="00F4641A" w:rsidP="0094698B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3CD"/>
    <w:multiLevelType w:val="hybridMultilevel"/>
    <w:tmpl w:val="0D96A4DE"/>
    <w:lvl w:ilvl="0" w:tplc="052CB10E">
      <w:start w:val="20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122"/>
    <w:multiLevelType w:val="hybridMultilevel"/>
    <w:tmpl w:val="5D969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6D3F"/>
    <w:multiLevelType w:val="hybridMultilevel"/>
    <w:tmpl w:val="7F1E1FAE"/>
    <w:lvl w:ilvl="0" w:tplc="A0C669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77"/>
    <w:rsid w:val="0000095C"/>
    <w:rsid w:val="00005A0C"/>
    <w:rsid w:val="00017A5D"/>
    <w:rsid w:val="00026CDC"/>
    <w:rsid w:val="00026F59"/>
    <w:rsid w:val="000312A7"/>
    <w:rsid w:val="00031381"/>
    <w:rsid w:val="000314AD"/>
    <w:rsid w:val="0003533A"/>
    <w:rsid w:val="00036534"/>
    <w:rsid w:val="00043CE3"/>
    <w:rsid w:val="00062918"/>
    <w:rsid w:val="000700A5"/>
    <w:rsid w:val="00075AC8"/>
    <w:rsid w:val="000857FB"/>
    <w:rsid w:val="00092BBB"/>
    <w:rsid w:val="000A518E"/>
    <w:rsid w:val="000B0509"/>
    <w:rsid w:val="000C2541"/>
    <w:rsid w:val="000C7B58"/>
    <w:rsid w:val="000D126B"/>
    <w:rsid w:val="000D3B07"/>
    <w:rsid w:val="000D7645"/>
    <w:rsid w:val="000E34FB"/>
    <w:rsid w:val="000F14E3"/>
    <w:rsid w:val="001031EC"/>
    <w:rsid w:val="001037CB"/>
    <w:rsid w:val="0010405C"/>
    <w:rsid w:val="001069EE"/>
    <w:rsid w:val="00120466"/>
    <w:rsid w:val="00122621"/>
    <w:rsid w:val="00124304"/>
    <w:rsid w:val="00135AA5"/>
    <w:rsid w:val="00144E53"/>
    <w:rsid w:val="00150B17"/>
    <w:rsid w:val="0015311F"/>
    <w:rsid w:val="001624F1"/>
    <w:rsid w:val="001634B6"/>
    <w:rsid w:val="0017029B"/>
    <w:rsid w:val="00171E13"/>
    <w:rsid w:val="001740FA"/>
    <w:rsid w:val="0017519C"/>
    <w:rsid w:val="00177460"/>
    <w:rsid w:val="00177B31"/>
    <w:rsid w:val="00182FF6"/>
    <w:rsid w:val="00185B06"/>
    <w:rsid w:val="00185CF4"/>
    <w:rsid w:val="001941F1"/>
    <w:rsid w:val="001A1039"/>
    <w:rsid w:val="001A3ED3"/>
    <w:rsid w:val="001A7FD7"/>
    <w:rsid w:val="001B116F"/>
    <w:rsid w:val="001C0E17"/>
    <w:rsid w:val="001C196F"/>
    <w:rsid w:val="001C2068"/>
    <w:rsid w:val="001C4EAE"/>
    <w:rsid w:val="001D11A1"/>
    <w:rsid w:val="001D59D2"/>
    <w:rsid w:val="001D6C11"/>
    <w:rsid w:val="001E130E"/>
    <w:rsid w:val="001E1531"/>
    <w:rsid w:val="001E6F22"/>
    <w:rsid w:val="001F0A63"/>
    <w:rsid w:val="001F0BF7"/>
    <w:rsid w:val="00201C1F"/>
    <w:rsid w:val="00216608"/>
    <w:rsid w:val="00234D8A"/>
    <w:rsid w:val="002360F8"/>
    <w:rsid w:val="002462E8"/>
    <w:rsid w:val="00250742"/>
    <w:rsid w:val="002556BB"/>
    <w:rsid w:val="002558E1"/>
    <w:rsid w:val="00262B09"/>
    <w:rsid w:val="00263669"/>
    <w:rsid w:val="00265ACE"/>
    <w:rsid w:val="002716C5"/>
    <w:rsid w:val="00272997"/>
    <w:rsid w:val="00276423"/>
    <w:rsid w:val="00277083"/>
    <w:rsid w:val="00284A8C"/>
    <w:rsid w:val="00293EA3"/>
    <w:rsid w:val="00294A32"/>
    <w:rsid w:val="00295759"/>
    <w:rsid w:val="002B1DE8"/>
    <w:rsid w:val="002D5AB3"/>
    <w:rsid w:val="002E10EA"/>
    <w:rsid w:val="002E3465"/>
    <w:rsid w:val="002E4037"/>
    <w:rsid w:val="002E5A12"/>
    <w:rsid w:val="002F564E"/>
    <w:rsid w:val="002F5BAF"/>
    <w:rsid w:val="002F7DCB"/>
    <w:rsid w:val="00303004"/>
    <w:rsid w:val="00307CD3"/>
    <w:rsid w:val="003148A8"/>
    <w:rsid w:val="00322B10"/>
    <w:rsid w:val="00325ACF"/>
    <w:rsid w:val="00326077"/>
    <w:rsid w:val="00333A90"/>
    <w:rsid w:val="00337A9A"/>
    <w:rsid w:val="00342F28"/>
    <w:rsid w:val="00343D9A"/>
    <w:rsid w:val="003465A2"/>
    <w:rsid w:val="003555F5"/>
    <w:rsid w:val="0036067C"/>
    <w:rsid w:val="00384DA1"/>
    <w:rsid w:val="00391F3B"/>
    <w:rsid w:val="00394E14"/>
    <w:rsid w:val="003A212E"/>
    <w:rsid w:val="003A792F"/>
    <w:rsid w:val="003B249E"/>
    <w:rsid w:val="003B73DD"/>
    <w:rsid w:val="003C0882"/>
    <w:rsid w:val="003C5157"/>
    <w:rsid w:val="003C52EB"/>
    <w:rsid w:val="003D04C5"/>
    <w:rsid w:val="003D2480"/>
    <w:rsid w:val="003D2DD2"/>
    <w:rsid w:val="003E7153"/>
    <w:rsid w:val="003F1C15"/>
    <w:rsid w:val="003F7E08"/>
    <w:rsid w:val="004051DA"/>
    <w:rsid w:val="00414D14"/>
    <w:rsid w:val="00443EF0"/>
    <w:rsid w:val="004502B0"/>
    <w:rsid w:val="004526FA"/>
    <w:rsid w:val="00456F32"/>
    <w:rsid w:val="004606DF"/>
    <w:rsid w:val="0046549B"/>
    <w:rsid w:val="00475641"/>
    <w:rsid w:val="004825FB"/>
    <w:rsid w:val="00486F81"/>
    <w:rsid w:val="00490AA4"/>
    <w:rsid w:val="0049313A"/>
    <w:rsid w:val="00494C82"/>
    <w:rsid w:val="004A102D"/>
    <w:rsid w:val="004A7248"/>
    <w:rsid w:val="004B44A1"/>
    <w:rsid w:val="004C7002"/>
    <w:rsid w:val="004D5EEB"/>
    <w:rsid w:val="004D6CAC"/>
    <w:rsid w:val="004E3B65"/>
    <w:rsid w:val="004E6DF8"/>
    <w:rsid w:val="004F462A"/>
    <w:rsid w:val="004F69ED"/>
    <w:rsid w:val="004F70E6"/>
    <w:rsid w:val="00504706"/>
    <w:rsid w:val="0051015D"/>
    <w:rsid w:val="005171EF"/>
    <w:rsid w:val="00527665"/>
    <w:rsid w:val="00533FC9"/>
    <w:rsid w:val="00535E35"/>
    <w:rsid w:val="00536539"/>
    <w:rsid w:val="00542CDD"/>
    <w:rsid w:val="005439BB"/>
    <w:rsid w:val="005478F0"/>
    <w:rsid w:val="00550185"/>
    <w:rsid w:val="0055216F"/>
    <w:rsid w:val="00563C58"/>
    <w:rsid w:val="00565E74"/>
    <w:rsid w:val="00571FED"/>
    <w:rsid w:val="00587451"/>
    <w:rsid w:val="005B5E09"/>
    <w:rsid w:val="005B6683"/>
    <w:rsid w:val="005C1807"/>
    <w:rsid w:val="005D2B63"/>
    <w:rsid w:val="005D490B"/>
    <w:rsid w:val="005D7CDC"/>
    <w:rsid w:val="005F0220"/>
    <w:rsid w:val="0062476E"/>
    <w:rsid w:val="00626D36"/>
    <w:rsid w:val="00632D5F"/>
    <w:rsid w:val="00636BD5"/>
    <w:rsid w:val="00640DBC"/>
    <w:rsid w:val="00641FB6"/>
    <w:rsid w:val="006420FA"/>
    <w:rsid w:val="006457BA"/>
    <w:rsid w:val="00646CB8"/>
    <w:rsid w:val="006543D7"/>
    <w:rsid w:val="006550E8"/>
    <w:rsid w:val="00674D71"/>
    <w:rsid w:val="00680209"/>
    <w:rsid w:val="006814A2"/>
    <w:rsid w:val="00682D98"/>
    <w:rsid w:val="00687C84"/>
    <w:rsid w:val="006900C8"/>
    <w:rsid w:val="00691248"/>
    <w:rsid w:val="00692E9D"/>
    <w:rsid w:val="006936D3"/>
    <w:rsid w:val="00694254"/>
    <w:rsid w:val="006971EF"/>
    <w:rsid w:val="006974D0"/>
    <w:rsid w:val="00697F50"/>
    <w:rsid w:val="006A0610"/>
    <w:rsid w:val="006B5BF2"/>
    <w:rsid w:val="006B6737"/>
    <w:rsid w:val="006B6BC0"/>
    <w:rsid w:val="006C5F17"/>
    <w:rsid w:val="006C72E7"/>
    <w:rsid w:val="006C7409"/>
    <w:rsid w:val="006D2293"/>
    <w:rsid w:val="006D3EF5"/>
    <w:rsid w:val="006D6C34"/>
    <w:rsid w:val="006E0DCB"/>
    <w:rsid w:val="006F3668"/>
    <w:rsid w:val="006F46C7"/>
    <w:rsid w:val="006F682F"/>
    <w:rsid w:val="006F6858"/>
    <w:rsid w:val="007115C3"/>
    <w:rsid w:val="00713751"/>
    <w:rsid w:val="00717965"/>
    <w:rsid w:val="007206A4"/>
    <w:rsid w:val="0072263D"/>
    <w:rsid w:val="00723911"/>
    <w:rsid w:val="0073562D"/>
    <w:rsid w:val="00744950"/>
    <w:rsid w:val="00746388"/>
    <w:rsid w:val="0075554B"/>
    <w:rsid w:val="00755900"/>
    <w:rsid w:val="007572ED"/>
    <w:rsid w:val="007629C4"/>
    <w:rsid w:val="007677C0"/>
    <w:rsid w:val="00781126"/>
    <w:rsid w:val="00781159"/>
    <w:rsid w:val="0078396C"/>
    <w:rsid w:val="0078665C"/>
    <w:rsid w:val="00796640"/>
    <w:rsid w:val="007A2B69"/>
    <w:rsid w:val="007C7D09"/>
    <w:rsid w:val="007D3C40"/>
    <w:rsid w:val="007D4F5D"/>
    <w:rsid w:val="007E1F15"/>
    <w:rsid w:val="007E22A1"/>
    <w:rsid w:val="007F33E8"/>
    <w:rsid w:val="007F4730"/>
    <w:rsid w:val="00803007"/>
    <w:rsid w:val="00804235"/>
    <w:rsid w:val="00806A00"/>
    <w:rsid w:val="0081307C"/>
    <w:rsid w:val="008246B6"/>
    <w:rsid w:val="00824F9E"/>
    <w:rsid w:val="008256C9"/>
    <w:rsid w:val="008328E9"/>
    <w:rsid w:val="00833155"/>
    <w:rsid w:val="0083645F"/>
    <w:rsid w:val="00837E32"/>
    <w:rsid w:val="00860E6B"/>
    <w:rsid w:val="0086359F"/>
    <w:rsid w:val="00877B6D"/>
    <w:rsid w:val="008858BB"/>
    <w:rsid w:val="008879CB"/>
    <w:rsid w:val="008A2E91"/>
    <w:rsid w:val="008A6EC4"/>
    <w:rsid w:val="008B644E"/>
    <w:rsid w:val="008C0ACE"/>
    <w:rsid w:val="008D73B8"/>
    <w:rsid w:val="008D7682"/>
    <w:rsid w:val="008E0058"/>
    <w:rsid w:val="008E2FD8"/>
    <w:rsid w:val="008E4A45"/>
    <w:rsid w:val="008F0511"/>
    <w:rsid w:val="008F48CF"/>
    <w:rsid w:val="008F6EFE"/>
    <w:rsid w:val="00906164"/>
    <w:rsid w:val="009102BD"/>
    <w:rsid w:val="00916B3E"/>
    <w:rsid w:val="0091710F"/>
    <w:rsid w:val="00932458"/>
    <w:rsid w:val="0093478C"/>
    <w:rsid w:val="00934A4A"/>
    <w:rsid w:val="00942694"/>
    <w:rsid w:val="00944B0B"/>
    <w:rsid w:val="0094698B"/>
    <w:rsid w:val="00956AAC"/>
    <w:rsid w:val="00966CE0"/>
    <w:rsid w:val="0097045A"/>
    <w:rsid w:val="009724EB"/>
    <w:rsid w:val="00973EC4"/>
    <w:rsid w:val="009826D0"/>
    <w:rsid w:val="009826F7"/>
    <w:rsid w:val="0098343A"/>
    <w:rsid w:val="00984870"/>
    <w:rsid w:val="009904E1"/>
    <w:rsid w:val="009915A7"/>
    <w:rsid w:val="00992792"/>
    <w:rsid w:val="009948FA"/>
    <w:rsid w:val="009A7E88"/>
    <w:rsid w:val="009B4891"/>
    <w:rsid w:val="009B7B8D"/>
    <w:rsid w:val="009C0401"/>
    <w:rsid w:val="009C1361"/>
    <w:rsid w:val="009C39F0"/>
    <w:rsid w:val="009C423E"/>
    <w:rsid w:val="009D0F5A"/>
    <w:rsid w:val="009D2BE8"/>
    <w:rsid w:val="009D3A3A"/>
    <w:rsid w:val="009D692F"/>
    <w:rsid w:val="009E0E80"/>
    <w:rsid w:val="009E1A59"/>
    <w:rsid w:val="009E5CFF"/>
    <w:rsid w:val="009E6C19"/>
    <w:rsid w:val="009F712E"/>
    <w:rsid w:val="00A02062"/>
    <w:rsid w:val="00A044D2"/>
    <w:rsid w:val="00A11949"/>
    <w:rsid w:val="00A25872"/>
    <w:rsid w:val="00A33C6E"/>
    <w:rsid w:val="00A45620"/>
    <w:rsid w:val="00A47D45"/>
    <w:rsid w:val="00A559C8"/>
    <w:rsid w:val="00A62CC2"/>
    <w:rsid w:val="00A65FB5"/>
    <w:rsid w:val="00A6696B"/>
    <w:rsid w:val="00A67334"/>
    <w:rsid w:val="00A67BFD"/>
    <w:rsid w:val="00A7128F"/>
    <w:rsid w:val="00A72956"/>
    <w:rsid w:val="00A8101A"/>
    <w:rsid w:val="00A83E9B"/>
    <w:rsid w:val="00A843D3"/>
    <w:rsid w:val="00A85EC4"/>
    <w:rsid w:val="00A86C8B"/>
    <w:rsid w:val="00A901FF"/>
    <w:rsid w:val="00A954C7"/>
    <w:rsid w:val="00AA4B38"/>
    <w:rsid w:val="00AA5878"/>
    <w:rsid w:val="00AB5B04"/>
    <w:rsid w:val="00AC219B"/>
    <w:rsid w:val="00AD2277"/>
    <w:rsid w:val="00AD5345"/>
    <w:rsid w:val="00AD6F75"/>
    <w:rsid w:val="00AE2171"/>
    <w:rsid w:val="00AE61B0"/>
    <w:rsid w:val="00AF18E7"/>
    <w:rsid w:val="00B0322D"/>
    <w:rsid w:val="00B05883"/>
    <w:rsid w:val="00B06340"/>
    <w:rsid w:val="00B11A96"/>
    <w:rsid w:val="00B12A2D"/>
    <w:rsid w:val="00B14D91"/>
    <w:rsid w:val="00B15AED"/>
    <w:rsid w:val="00B20AD2"/>
    <w:rsid w:val="00B22206"/>
    <w:rsid w:val="00B2780E"/>
    <w:rsid w:val="00B3491D"/>
    <w:rsid w:val="00B36990"/>
    <w:rsid w:val="00B4353B"/>
    <w:rsid w:val="00B43B9C"/>
    <w:rsid w:val="00B507E1"/>
    <w:rsid w:val="00B533A7"/>
    <w:rsid w:val="00B623C2"/>
    <w:rsid w:val="00B63CB6"/>
    <w:rsid w:val="00B65477"/>
    <w:rsid w:val="00B72174"/>
    <w:rsid w:val="00B7224D"/>
    <w:rsid w:val="00B8177A"/>
    <w:rsid w:val="00B9264C"/>
    <w:rsid w:val="00BA0E6B"/>
    <w:rsid w:val="00BA15AE"/>
    <w:rsid w:val="00BA3066"/>
    <w:rsid w:val="00BB7CC5"/>
    <w:rsid w:val="00BC35A1"/>
    <w:rsid w:val="00BD0871"/>
    <w:rsid w:val="00BE1746"/>
    <w:rsid w:val="00BE1C98"/>
    <w:rsid w:val="00BE227D"/>
    <w:rsid w:val="00C0077C"/>
    <w:rsid w:val="00C01BB6"/>
    <w:rsid w:val="00C025EC"/>
    <w:rsid w:val="00C035BA"/>
    <w:rsid w:val="00C04E5E"/>
    <w:rsid w:val="00C1086C"/>
    <w:rsid w:val="00C13727"/>
    <w:rsid w:val="00C162F6"/>
    <w:rsid w:val="00C20683"/>
    <w:rsid w:val="00C20CDD"/>
    <w:rsid w:val="00C25BD0"/>
    <w:rsid w:val="00C27807"/>
    <w:rsid w:val="00C300B3"/>
    <w:rsid w:val="00C3283A"/>
    <w:rsid w:val="00C37661"/>
    <w:rsid w:val="00C3782E"/>
    <w:rsid w:val="00C40758"/>
    <w:rsid w:val="00C4257B"/>
    <w:rsid w:val="00C51027"/>
    <w:rsid w:val="00C56CB6"/>
    <w:rsid w:val="00C628DF"/>
    <w:rsid w:val="00C705FE"/>
    <w:rsid w:val="00C90C95"/>
    <w:rsid w:val="00C97879"/>
    <w:rsid w:val="00CA506D"/>
    <w:rsid w:val="00CC1FE2"/>
    <w:rsid w:val="00CD6886"/>
    <w:rsid w:val="00CE0AF1"/>
    <w:rsid w:val="00CF7558"/>
    <w:rsid w:val="00D01741"/>
    <w:rsid w:val="00D02631"/>
    <w:rsid w:val="00D063F4"/>
    <w:rsid w:val="00D21DBA"/>
    <w:rsid w:val="00D24547"/>
    <w:rsid w:val="00D26D7D"/>
    <w:rsid w:val="00D30112"/>
    <w:rsid w:val="00D31780"/>
    <w:rsid w:val="00D338A0"/>
    <w:rsid w:val="00D40FFD"/>
    <w:rsid w:val="00D50A8D"/>
    <w:rsid w:val="00D50D0E"/>
    <w:rsid w:val="00D552ED"/>
    <w:rsid w:val="00D566A0"/>
    <w:rsid w:val="00D70490"/>
    <w:rsid w:val="00D718FF"/>
    <w:rsid w:val="00D77FD4"/>
    <w:rsid w:val="00D818E2"/>
    <w:rsid w:val="00D835E8"/>
    <w:rsid w:val="00D91C60"/>
    <w:rsid w:val="00D93597"/>
    <w:rsid w:val="00DA7DD0"/>
    <w:rsid w:val="00DC3D43"/>
    <w:rsid w:val="00DC6947"/>
    <w:rsid w:val="00DC75A1"/>
    <w:rsid w:val="00DD2BD9"/>
    <w:rsid w:val="00DE0385"/>
    <w:rsid w:val="00DE19D6"/>
    <w:rsid w:val="00DE76EE"/>
    <w:rsid w:val="00DF1DC3"/>
    <w:rsid w:val="00E10B26"/>
    <w:rsid w:val="00E17315"/>
    <w:rsid w:val="00E3484A"/>
    <w:rsid w:val="00E35663"/>
    <w:rsid w:val="00E37605"/>
    <w:rsid w:val="00E432C9"/>
    <w:rsid w:val="00E449AF"/>
    <w:rsid w:val="00E50758"/>
    <w:rsid w:val="00E51ADB"/>
    <w:rsid w:val="00E51AE8"/>
    <w:rsid w:val="00E62063"/>
    <w:rsid w:val="00E635F6"/>
    <w:rsid w:val="00E66BE5"/>
    <w:rsid w:val="00E6735A"/>
    <w:rsid w:val="00E70B23"/>
    <w:rsid w:val="00E815A1"/>
    <w:rsid w:val="00E83677"/>
    <w:rsid w:val="00E87511"/>
    <w:rsid w:val="00E95D8E"/>
    <w:rsid w:val="00E967A7"/>
    <w:rsid w:val="00EA1947"/>
    <w:rsid w:val="00EB49E5"/>
    <w:rsid w:val="00EB4AB5"/>
    <w:rsid w:val="00EC1B39"/>
    <w:rsid w:val="00EC3F50"/>
    <w:rsid w:val="00EC54A0"/>
    <w:rsid w:val="00EC68C3"/>
    <w:rsid w:val="00EC7D69"/>
    <w:rsid w:val="00ED1077"/>
    <w:rsid w:val="00EE1318"/>
    <w:rsid w:val="00EF0FAA"/>
    <w:rsid w:val="00EF5312"/>
    <w:rsid w:val="00EF7F2E"/>
    <w:rsid w:val="00F10215"/>
    <w:rsid w:val="00F11322"/>
    <w:rsid w:val="00F25E3F"/>
    <w:rsid w:val="00F35017"/>
    <w:rsid w:val="00F408FF"/>
    <w:rsid w:val="00F44BCB"/>
    <w:rsid w:val="00F4641A"/>
    <w:rsid w:val="00F50173"/>
    <w:rsid w:val="00F7152E"/>
    <w:rsid w:val="00F71C6C"/>
    <w:rsid w:val="00F744FB"/>
    <w:rsid w:val="00F760F8"/>
    <w:rsid w:val="00F76983"/>
    <w:rsid w:val="00FB362A"/>
    <w:rsid w:val="00FC1B86"/>
    <w:rsid w:val="00FC3698"/>
    <w:rsid w:val="00FC3EFB"/>
    <w:rsid w:val="00FD411E"/>
    <w:rsid w:val="00FE22C1"/>
    <w:rsid w:val="00FF709C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2A64BA-F32E-4EB5-A38D-F28358F1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B14D91"/>
    <w:rPr>
      <w:color w:val="0000FF"/>
      <w:u w:val="single"/>
    </w:rPr>
  </w:style>
  <w:style w:type="character" w:styleId="Oldalszm">
    <w:name w:val="page number"/>
    <w:basedOn w:val="Bekezdsalapbettpusa"/>
    <w:rsid w:val="009D0F5A"/>
  </w:style>
  <w:style w:type="paragraph" w:customStyle="1" w:styleId="Default">
    <w:name w:val="Default"/>
    <w:rsid w:val="00B7224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hu-HU"/>
    </w:rPr>
  </w:style>
  <w:style w:type="character" w:customStyle="1" w:styleId="hps">
    <w:name w:val="hps"/>
    <w:rsid w:val="007629C4"/>
  </w:style>
  <w:style w:type="paragraph" w:styleId="Listaszerbekezds">
    <w:name w:val="List Paragraph"/>
    <w:basedOn w:val="Norml"/>
    <w:uiPriority w:val="34"/>
    <w:qFormat/>
    <w:rsid w:val="00944B0B"/>
    <w:pPr>
      <w:ind w:left="720"/>
      <w:contextualSpacing/>
    </w:pPr>
  </w:style>
  <w:style w:type="table" w:styleId="Rcsostblzat">
    <w:name w:val="Table Grid"/>
    <w:basedOn w:val="Normltblzat"/>
    <w:uiPriority w:val="59"/>
    <w:rsid w:val="00AA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0D126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DE1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arocanje.si/Obrazci/?id_obrazec=2329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narocanje.si/Obrazci/?id_obrazec=2333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arocanje.si/Obrazci/?id_obrazec=232765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ZA\SABLONOK\2013\E-mail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CDF6-F93B-4685-BCA3-21AE109D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E-mail_magyar</Template>
  <TotalTime>1</TotalTime>
  <Pages>3</Pages>
  <Words>722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E-MAIL</vt:lpstr>
    </vt:vector>
  </TitlesOfParts>
  <Company>BITÁF</Company>
  <LinksUpToDate>false</LinksUpToDate>
  <CharactersWithSpaces>5697</CharactersWithSpaces>
  <SharedDoc>false</SharedDoc>
  <HLinks>
    <vt:vector size="6" baseType="variant"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>mailto:mission.lju@mfa.gov.hu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</dc:title>
  <dc:creator>Thomas Bernadette</dc:creator>
  <cp:lastModifiedBy>Szekeres Anna</cp:lastModifiedBy>
  <cp:revision>2</cp:revision>
  <cp:lastPrinted>2017-07-17T08:29:00Z</cp:lastPrinted>
  <dcterms:created xsi:type="dcterms:W3CDTF">2017-12-05T10:48:00Z</dcterms:created>
  <dcterms:modified xsi:type="dcterms:W3CDTF">2017-12-05T10:48:00Z</dcterms:modified>
</cp:coreProperties>
</file>