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DC" w:rsidRDefault="00F62D11" w:rsidP="00BA066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mozgásszervi betegségek a leggyakoribb, munkával összefüggő egészségi problémá</w:t>
      </w:r>
      <w:r w:rsidR="00B43EFF">
        <w:rPr>
          <w:rFonts w:ascii="Arial" w:hAnsi="Arial" w:cs="Arial"/>
          <w:sz w:val="23"/>
          <w:szCs w:val="23"/>
        </w:rPr>
        <w:t>t jelentik</w:t>
      </w:r>
      <w:r>
        <w:rPr>
          <w:rFonts w:ascii="Arial" w:hAnsi="Arial" w:cs="Arial"/>
          <w:sz w:val="23"/>
          <w:szCs w:val="23"/>
        </w:rPr>
        <w:t xml:space="preserve"> </w:t>
      </w:r>
      <w:r w:rsidR="00B43EFF">
        <w:rPr>
          <w:rFonts w:ascii="Arial" w:hAnsi="Arial" w:cs="Arial"/>
          <w:sz w:val="23"/>
          <w:szCs w:val="23"/>
        </w:rPr>
        <w:t xml:space="preserve">Európában, </w:t>
      </w:r>
      <w:r>
        <w:rPr>
          <w:rFonts w:ascii="Arial" w:hAnsi="Arial" w:cs="Arial"/>
          <w:sz w:val="23"/>
          <w:szCs w:val="23"/>
        </w:rPr>
        <w:t xml:space="preserve">a munkaképtelenség, a betegszabadság és a korai nyugdíjba vonulás </w:t>
      </w:r>
      <w:r w:rsidR="00B43EFF">
        <w:rPr>
          <w:rFonts w:ascii="Arial" w:hAnsi="Arial" w:cs="Arial"/>
          <w:sz w:val="23"/>
          <w:szCs w:val="23"/>
        </w:rPr>
        <w:t xml:space="preserve">gyakori </w:t>
      </w:r>
      <w:r>
        <w:rPr>
          <w:rFonts w:ascii="Arial" w:hAnsi="Arial" w:cs="Arial"/>
          <w:sz w:val="23"/>
          <w:szCs w:val="23"/>
        </w:rPr>
        <w:t>okai közé tartoznak.</w:t>
      </w:r>
    </w:p>
    <w:p w:rsidR="00F62D11" w:rsidRDefault="00F62D11" w:rsidP="00BA066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Az Európai Munkavédelmi Ügynökség (EU-OSHA) 2020–2022. évi </w:t>
      </w:r>
      <w:hyperlink r:id="rId5" w:history="1">
        <w:r w:rsidRPr="00BA066C">
          <w:rPr>
            <w:rStyle w:val="Hiperhivatkozs"/>
            <w:rFonts w:ascii="Arial" w:hAnsi="Arial" w:cs="Arial"/>
            <w:sz w:val="23"/>
            <w:szCs w:val="23"/>
          </w:rPr>
          <w:t xml:space="preserve">„Egészséges </w:t>
        </w:r>
        <w:proofErr w:type="spellStart"/>
        <w:r w:rsidRPr="00BA066C">
          <w:rPr>
            <w:rStyle w:val="Hiperhivatkozs"/>
            <w:rFonts w:ascii="Arial" w:hAnsi="Arial" w:cs="Arial"/>
            <w:sz w:val="23"/>
            <w:szCs w:val="23"/>
          </w:rPr>
          <w:t>Munkahelyek</w:t>
        </w:r>
        <w:r w:rsidR="00E169E8">
          <w:rPr>
            <w:rStyle w:val="Hiperhivatkozs"/>
            <w:rFonts w:ascii="Arial" w:hAnsi="Arial" w:cs="Arial"/>
            <w:sz w:val="23"/>
            <w:szCs w:val="23"/>
          </w:rPr>
          <w:t>-</w:t>
        </w:r>
        <w:r w:rsidRPr="00BA066C">
          <w:rPr>
            <w:rStyle w:val="Hiperhivatkozs"/>
            <w:rFonts w:ascii="Arial" w:hAnsi="Arial" w:cs="Arial"/>
            <w:sz w:val="23"/>
            <w:szCs w:val="23"/>
          </w:rPr>
          <w:t>Legyen</w:t>
        </w:r>
        <w:proofErr w:type="spellEnd"/>
        <w:r w:rsidRPr="00BA066C">
          <w:rPr>
            <w:rStyle w:val="Hiperhivatkozs"/>
            <w:rFonts w:ascii="Arial" w:hAnsi="Arial" w:cs="Arial"/>
            <w:sz w:val="23"/>
            <w:szCs w:val="23"/>
          </w:rPr>
          <w:t xml:space="preserve"> könnyebb a teher!”</w:t>
        </w:r>
      </w:hyperlink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című</w:t>
      </w:r>
      <w:proofErr w:type="gramEnd"/>
      <w:r>
        <w:rPr>
          <w:rFonts w:ascii="Arial" w:hAnsi="Arial" w:cs="Arial"/>
          <w:sz w:val="23"/>
          <w:szCs w:val="23"/>
        </w:rPr>
        <w:t xml:space="preserve"> kampánya felhívja a figyelmet a foglalkozással összefüggő mozgásszervi betegségekre és annak fontosságára, hogy a munkáltatók, a vezetők és a munkavállalók együtt munkálkodjanak e betegségek megelőzése és kezelése érdekében. </w:t>
      </w:r>
      <w:r w:rsidRPr="00BA066C">
        <w:rPr>
          <w:rFonts w:ascii="Arial" w:hAnsi="Arial" w:cs="Arial"/>
          <w:sz w:val="23"/>
          <w:szCs w:val="23"/>
        </w:rPr>
        <w:t xml:space="preserve">Az EU-OSHA a munkahelyi váz- és izomrendszeri megbetegedések kezelésének eredményes és innovatív módszereit bemutató pályázatokat vár a kampányhoz kapcsolódó </w:t>
      </w:r>
      <w:hyperlink r:id="rId6" w:history="1">
        <w:r w:rsidRPr="00BA066C">
          <w:rPr>
            <w:rStyle w:val="Hiperhivatkozs"/>
            <w:rFonts w:ascii="Arial" w:hAnsi="Arial" w:cs="Arial"/>
            <w:sz w:val="23"/>
            <w:szCs w:val="23"/>
          </w:rPr>
          <w:t>Helyes Gyakorlat Díj felhívása</w:t>
        </w:r>
      </w:hyperlink>
      <w:r w:rsidR="00BA066C">
        <w:rPr>
          <w:rFonts w:ascii="Arial" w:hAnsi="Arial" w:cs="Arial"/>
          <w:sz w:val="23"/>
          <w:szCs w:val="23"/>
        </w:rPr>
        <w:t xml:space="preserve"> keretében.</w:t>
      </w:r>
    </w:p>
    <w:p w:rsidR="00BA066C" w:rsidRDefault="00D85F09" w:rsidP="00BA066C">
      <w:pPr>
        <w:jc w:val="both"/>
        <w:rPr>
          <w:rFonts w:ascii="Arial" w:hAnsi="Arial" w:cs="Arial"/>
          <w:sz w:val="23"/>
          <w:szCs w:val="23"/>
        </w:rPr>
      </w:pPr>
      <w:r w:rsidRPr="002D198F">
        <w:rPr>
          <w:rFonts w:ascii="Arial" w:hAnsi="Arial" w:cs="Arial"/>
          <w:sz w:val="23"/>
          <w:szCs w:val="23"/>
        </w:rPr>
        <w:t xml:space="preserve">Az </w:t>
      </w:r>
      <w:r w:rsidR="00B43EFF">
        <w:rPr>
          <w:rFonts w:ascii="Arial" w:hAnsi="Arial" w:cs="Arial"/>
          <w:sz w:val="23"/>
          <w:szCs w:val="23"/>
        </w:rPr>
        <w:t>EU-OSHA és a Nemzeti F</w:t>
      </w:r>
      <w:r w:rsidRPr="002D198F">
        <w:rPr>
          <w:rFonts w:ascii="Arial" w:hAnsi="Arial" w:cs="Arial"/>
          <w:sz w:val="23"/>
          <w:szCs w:val="23"/>
        </w:rPr>
        <w:t xml:space="preserve">ókuszpontok szervezésében átadott díjakkal azokat a szervezeteket ismerik el, amelyek kimagasló és újító módon tesznek a </w:t>
      </w:r>
      <w:r w:rsidR="0064383A">
        <w:rPr>
          <w:rFonts w:ascii="Arial" w:hAnsi="Arial" w:cs="Arial"/>
          <w:sz w:val="23"/>
          <w:szCs w:val="23"/>
        </w:rPr>
        <w:t>munkavédelemért</w:t>
      </w:r>
      <w:bookmarkStart w:id="0" w:name="_GoBack"/>
      <w:bookmarkEnd w:id="0"/>
      <w:r w:rsidRPr="002D198F">
        <w:rPr>
          <w:rFonts w:ascii="Arial" w:hAnsi="Arial" w:cs="Arial"/>
          <w:sz w:val="23"/>
          <w:szCs w:val="23"/>
        </w:rPr>
        <w:t xml:space="preserve"> a váz- és izomrendszeri megbetegedések munkahelyi megelőzésével és kezelésével. </w:t>
      </w:r>
      <w:r w:rsidR="00FE7591" w:rsidRPr="00FE7591">
        <w:rPr>
          <w:rFonts w:ascii="Arial" w:hAnsi="Arial" w:cs="Arial"/>
          <w:sz w:val="23"/>
          <w:szCs w:val="23"/>
        </w:rPr>
        <w:t>A díjazott és elismert helyes gyakorlati példákat az EU-OSHA és hálózati partnerei széles körben népszerűsítik.</w:t>
      </w:r>
    </w:p>
    <w:p w:rsidR="00FE7591" w:rsidRDefault="00D85F09" w:rsidP="00BA066C">
      <w:pPr>
        <w:jc w:val="both"/>
        <w:rPr>
          <w:rFonts w:ascii="Arial" w:hAnsi="Arial" w:cs="Arial"/>
          <w:sz w:val="23"/>
          <w:szCs w:val="23"/>
        </w:rPr>
      </w:pPr>
      <w:r w:rsidRPr="002D198F">
        <w:rPr>
          <w:rFonts w:ascii="Arial" w:hAnsi="Arial" w:cs="Arial"/>
          <w:sz w:val="23"/>
          <w:szCs w:val="23"/>
        </w:rPr>
        <w:t xml:space="preserve">Ha pályázni szeretne, </w:t>
      </w:r>
      <w:r w:rsidR="002D198F">
        <w:rPr>
          <w:rFonts w:ascii="Arial" w:hAnsi="Arial" w:cs="Arial"/>
          <w:sz w:val="23"/>
          <w:szCs w:val="23"/>
        </w:rPr>
        <w:t xml:space="preserve">olvassa el a mellékletben küldött </w:t>
      </w:r>
      <w:r w:rsidR="006C70D5">
        <w:rPr>
          <w:rFonts w:ascii="Arial" w:hAnsi="Arial" w:cs="Arial"/>
          <w:sz w:val="23"/>
          <w:szCs w:val="23"/>
        </w:rPr>
        <w:t xml:space="preserve">Kiválasztási eljárás című dokumentumot </w:t>
      </w:r>
      <w:r w:rsidR="002D198F">
        <w:rPr>
          <w:rFonts w:ascii="Arial" w:hAnsi="Arial" w:cs="Arial"/>
          <w:sz w:val="23"/>
          <w:szCs w:val="23"/>
        </w:rPr>
        <w:t>és töltse ki a</w:t>
      </w:r>
      <w:r w:rsidR="006C70D5">
        <w:rPr>
          <w:rFonts w:ascii="Arial" w:hAnsi="Arial" w:cs="Arial"/>
          <w:sz w:val="23"/>
          <w:szCs w:val="23"/>
        </w:rPr>
        <w:t xml:space="preserve"> Jelentkezési lapot</w:t>
      </w:r>
      <w:r w:rsidR="002D198F">
        <w:rPr>
          <w:rFonts w:ascii="Arial" w:hAnsi="Arial" w:cs="Arial"/>
          <w:sz w:val="23"/>
          <w:szCs w:val="23"/>
        </w:rPr>
        <w:t xml:space="preserve">, amelyet küldjön be </w:t>
      </w:r>
      <w:r w:rsidR="002D198F" w:rsidRPr="002D198F">
        <w:rPr>
          <w:rFonts w:ascii="Arial" w:hAnsi="Arial" w:cs="Arial"/>
          <w:sz w:val="23"/>
          <w:szCs w:val="23"/>
          <w:u w:val="single"/>
        </w:rPr>
        <w:t>2021. szeptember 30-ig</w:t>
      </w:r>
      <w:r w:rsidR="002D198F">
        <w:rPr>
          <w:rFonts w:ascii="Arial" w:hAnsi="Arial" w:cs="Arial"/>
          <w:sz w:val="23"/>
          <w:szCs w:val="23"/>
        </w:rPr>
        <w:t xml:space="preserve"> az EU-OSHA Nemzeti Fókuszpont</w:t>
      </w:r>
      <w:r w:rsidR="00B43EFF">
        <w:rPr>
          <w:rFonts w:ascii="Arial" w:hAnsi="Arial" w:cs="Arial"/>
          <w:sz w:val="23"/>
          <w:szCs w:val="23"/>
        </w:rPr>
        <w:t xml:space="preserve">jának </w:t>
      </w:r>
      <w:hyperlink r:id="rId7" w:history="1">
        <w:r w:rsidR="002D198F" w:rsidRPr="00184798">
          <w:rPr>
            <w:rStyle w:val="Hiperhivatkozs"/>
            <w:rFonts w:ascii="Arial" w:hAnsi="Arial" w:cs="Arial"/>
            <w:sz w:val="23"/>
            <w:szCs w:val="23"/>
          </w:rPr>
          <w:t>fokuszpont@itm.gov.hu</w:t>
        </w:r>
      </w:hyperlink>
      <w:r w:rsidR="002D198F">
        <w:rPr>
          <w:rFonts w:ascii="Arial" w:hAnsi="Arial" w:cs="Arial"/>
          <w:sz w:val="23"/>
          <w:szCs w:val="23"/>
        </w:rPr>
        <w:t xml:space="preserve"> e-mail címére.</w:t>
      </w:r>
    </w:p>
    <w:p w:rsidR="002D198F" w:rsidRDefault="002D198F" w:rsidP="00BA066C">
      <w:pPr>
        <w:jc w:val="both"/>
        <w:rPr>
          <w:rFonts w:ascii="Arial" w:hAnsi="Arial" w:cs="Arial"/>
          <w:sz w:val="23"/>
          <w:szCs w:val="23"/>
        </w:rPr>
      </w:pPr>
    </w:p>
    <w:p w:rsidR="00BA066C" w:rsidRDefault="00BA066C" w:rsidP="00BA066C">
      <w:pPr>
        <w:jc w:val="both"/>
        <w:rPr>
          <w:rFonts w:ascii="Arial" w:hAnsi="Arial" w:cs="Arial"/>
          <w:sz w:val="23"/>
          <w:szCs w:val="23"/>
        </w:rPr>
      </w:pPr>
    </w:p>
    <w:sectPr w:rsidR="00BA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11"/>
    <w:rsid w:val="002D198F"/>
    <w:rsid w:val="0064383A"/>
    <w:rsid w:val="006C70D5"/>
    <w:rsid w:val="009719DC"/>
    <w:rsid w:val="00B43EFF"/>
    <w:rsid w:val="00BA066C"/>
    <w:rsid w:val="00D85F09"/>
    <w:rsid w:val="00E169E8"/>
    <w:rsid w:val="00F62D11"/>
    <w:rsid w:val="00F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A06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A0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kuszpont@itm.gov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althy-workplaces.eu/hu/get-involved/good-practice-awards" TargetMode="External"/><Relationship Id="rId5" Type="http://schemas.openxmlformats.org/officeDocument/2006/relationships/hyperlink" Target="https://healthy-workplaces.eu/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Katalin</dc:creator>
  <cp:lastModifiedBy>Balogh Katalin</cp:lastModifiedBy>
  <cp:revision>4</cp:revision>
  <cp:lastPrinted>2021-01-11T09:43:00Z</cp:lastPrinted>
  <dcterms:created xsi:type="dcterms:W3CDTF">2021-01-11T08:35:00Z</dcterms:created>
  <dcterms:modified xsi:type="dcterms:W3CDTF">2021-01-11T14:03:00Z</dcterms:modified>
</cp:coreProperties>
</file>