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4C" w:rsidRDefault="007C22CE" w:rsidP="001C117C">
      <w:pPr>
        <w:tabs>
          <w:tab w:val="left" w:pos="1701"/>
        </w:tabs>
        <w:ind w:left="2127" w:hanging="2127"/>
        <w:jc w:val="center"/>
        <w:rPr>
          <w:b/>
        </w:rPr>
      </w:pPr>
      <w:r w:rsidRPr="00BD709D">
        <w:rPr>
          <w:b/>
        </w:rPr>
        <w:t xml:space="preserve">Heti gazdasági figyelő </w:t>
      </w:r>
      <w:r w:rsidR="001C117C">
        <w:rPr>
          <w:b/>
        </w:rPr>
        <w:t>–</w:t>
      </w:r>
      <w:r w:rsidRPr="00BD709D">
        <w:rPr>
          <w:b/>
        </w:rPr>
        <w:t xml:space="preserve"> HORVÁTORSZÁG</w:t>
      </w:r>
    </w:p>
    <w:p w:rsidR="001C117C" w:rsidRPr="00BD709D" w:rsidRDefault="001C117C" w:rsidP="001C117C">
      <w:pPr>
        <w:tabs>
          <w:tab w:val="left" w:pos="1701"/>
        </w:tabs>
        <w:ind w:left="2127" w:hanging="2127"/>
        <w:jc w:val="center"/>
        <w:rPr>
          <w:b/>
          <w:u w:val="single"/>
        </w:rPr>
      </w:pPr>
    </w:p>
    <w:p w:rsidR="00850A35" w:rsidRPr="00BD709D" w:rsidRDefault="00850A35" w:rsidP="00534D1D">
      <w:pPr>
        <w:pStyle w:val="Listaszerbekezds"/>
        <w:numPr>
          <w:ilvl w:val="0"/>
          <w:numId w:val="3"/>
        </w:numPr>
        <w:shd w:val="clear" w:color="auto" w:fill="FFFFFF" w:themeFill="background1"/>
        <w:jc w:val="both"/>
        <w:rPr>
          <w:b/>
        </w:rPr>
      </w:pPr>
      <w:r w:rsidRPr="00BD709D">
        <w:rPr>
          <w:b/>
        </w:rPr>
        <w:t>VÁLLALATI HÍREK</w:t>
      </w:r>
    </w:p>
    <w:p w:rsidR="00850A35" w:rsidRPr="00DD74D3" w:rsidRDefault="00850A35" w:rsidP="00850A35">
      <w:pPr>
        <w:shd w:val="clear" w:color="auto" w:fill="FFFFFF" w:themeFill="background1"/>
        <w:jc w:val="both"/>
        <w:rPr>
          <w:b/>
          <w:sz w:val="22"/>
        </w:rPr>
      </w:pPr>
    </w:p>
    <w:p w:rsidR="00850A35" w:rsidRPr="00BD709D" w:rsidRDefault="00D80920" w:rsidP="00850A35">
      <w:pPr>
        <w:shd w:val="clear" w:color="auto" w:fill="FFFFFF" w:themeFill="background1"/>
        <w:jc w:val="both"/>
        <w:rPr>
          <w:b/>
        </w:rPr>
      </w:pPr>
      <w:r>
        <w:rPr>
          <w:b/>
        </w:rPr>
        <w:t xml:space="preserve">A COSCO </w:t>
      </w:r>
      <w:proofErr w:type="spellStart"/>
      <w:r>
        <w:rPr>
          <w:b/>
        </w:rPr>
        <w:t>Shipping</w:t>
      </w:r>
      <w:proofErr w:type="spellEnd"/>
      <w:r>
        <w:rPr>
          <w:b/>
        </w:rPr>
        <w:t xml:space="preserve"> </w:t>
      </w:r>
      <w:proofErr w:type="spellStart"/>
      <w:r>
        <w:rPr>
          <w:b/>
        </w:rPr>
        <w:t>Lines</w:t>
      </w:r>
      <w:proofErr w:type="spellEnd"/>
      <w:r>
        <w:rPr>
          <w:b/>
        </w:rPr>
        <w:t xml:space="preserve"> megkezdi intermodális szállítási tevékenységét Fiumében</w:t>
      </w:r>
    </w:p>
    <w:p w:rsidR="007125DD" w:rsidRPr="00D80920" w:rsidRDefault="00D80920" w:rsidP="00850A35">
      <w:pPr>
        <w:shd w:val="clear" w:color="auto" w:fill="FFFFFF" w:themeFill="background1"/>
        <w:jc w:val="both"/>
      </w:pPr>
      <w:r w:rsidRPr="00D80920">
        <w:t>A kínai</w:t>
      </w:r>
      <w:r>
        <w:t xml:space="preserve"> COSCO </w:t>
      </w:r>
      <w:proofErr w:type="spellStart"/>
      <w:r>
        <w:t>Shipping</w:t>
      </w:r>
      <w:proofErr w:type="spellEnd"/>
      <w:r>
        <w:t xml:space="preserve"> </w:t>
      </w:r>
      <w:proofErr w:type="spellStart"/>
      <w:r>
        <w:t>Lines</w:t>
      </w:r>
      <w:proofErr w:type="spellEnd"/>
      <w:r>
        <w:t xml:space="preserve"> tengeri teherszállítási vállalat bejelentette, hogy megkezdi intermodális szállítási tevékenységét Fiumében. A cég nyilatkozata szerint </w:t>
      </w:r>
      <w:r w:rsidRPr="00D80920">
        <w:t xml:space="preserve">a görögországi Pireusz után Fiumét a </w:t>
      </w:r>
      <w:r w:rsidR="00DD74D3">
        <w:t>második</w:t>
      </w:r>
      <w:r w:rsidRPr="00D80920">
        <w:t xml:space="preserve"> legfontosabb földközi-tengeri kikötőjének tartja. A két kikötő között </w:t>
      </w:r>
      <w:r>
        <w:t xml:space="preserve">még nyár előtt </w:t>
      </w:r>
      <w:r w:rsidRPr="00D80920">
        <w:t xml:space="preserve">közvetlen teherhajó vonalat létesítettek, amelyen egyelőre egy hajó közlekedik, de a jövőben a forgalom növekedésére számítanak. Fiuméből a kínai áru </w:t>
      </w:r>
      <w:r w:rsidR="00DD74D3">
        <w:t xml:space="preserve">a </w:t>
      </w:r>
      <w:r w:rsidRPr="00D80920">
        <w:t>konténerek szállítására kialakított ún. blokk-vonatokon folytatja útját Budapest, illetve Belgrád felé.</w:t>
      </w:r>
    </w:p>
    <w:p w:rsidR="005470AB" w:rsidRDefault="005470AB" w:rsidP="00850A35">
      <w:pPr>
        <w:shd w:val="clear" w:color="auto" w:fill="FFFFFF" w:themeFill="background1"/>
        <w:jc w:val="both"/>
        <w:rPr>
          <w:b/>
        </w:rPr>
      </w:pPr>
    </w:p>
    <w:p w:rsidR="00850A35" w:rsidRPr="00BD709D" w:rsidRDefault="00850A35" w:rsidP="00850A35">
      <w:pPr>
        <w:pStyle w:val="Listaszerbekezds"/>
        <w:numPr>
          <w:ilvl w:val="0"/>
          <w:numId w:val="3"/>
        </w:numPr>
        <w:shd w:val="clear" w:color="auto" w:fill="FFFFFF" w:themeFill="background1"/>
        <w:jc w:val="both"/>
        <w:rPr>
          <w:b/>
        </w:rPr>
      </w:pPr>
      <w:r w:rsidRPr="00BD709D">
        <w:rPr>
          <w:b/>
        </w:rPr>
        <w:t>GAZDASÁGI HÍREK</w:t>
      </w:r>
    </w:p>
    <w:p w:rsidR="00850A35" w:rsidRPr="00BD709D" w:rsidRDefault="00850A35" w:rsidP="00850A35">
      <w:pPr>
        <w:jc w:val="both"/>
      </w:pPr>
    </w:p>
    <w:p w:rsidR="0027453A" w:rsidRPr="000C3679" w:rsidRDefault="00A54388" w:rsidP="00850A35">
      <w:pPr>
        <w:pStyle w:val="NormlWeb"/>
        <w:spacing w:after="0"/>
        <w:jc w:val="both"/>
        <w:rPr>
          <w:b/>
        </w:rPr>
      </w:pPr>
      <w:r>
        <w:rPr>
          <w:b/>
        </w:rPr>
        <w:t>Emelkedett az államadósság a II. negyedévben</w:t>
      </w:r>
    </w:p>
    <w:p w:rsidR="00910FE2" w:rsidRDefault="00A54388" w:rsidP="00850A35">
      <w:pPr>
        <w:pStyle w:val="NormlWeb"/>
        <w:spacing w:after="0"/>
        <w:jc w:val="both"/>
      </w:pPr>
      <w:r>
        <w:t>Az Eurostat adatai szerint a horvát bruttó államadósság 2019. II. negyedévében elérte a GDP 76,4 százalékát, ami 1,5 százalékponttal magasabb, mint az I. negyedévben. Ezzel az EU-n belül a 3. helyre került az államadósság növelését megvalósító 8 tagország listáján.</w:t>
      </w:r>
      <w:r w:rsidRPr="00A54388">
        <w:t xml:space="preserve"> </w:t>
      </w:r>
      <w:r>
        <w:t>Évközi szinten az államadósság 0,3 százalékponttal volt alacsonyabb, mint 2018 áprilisa és júniusa között. A tavalyi II. negyedévi adatokkal összehasonlítva a legnagyobb csökkenést – 5,2 százalékpontot – Magyarország és Szlovénia valósított</w:t>
      </w:r>
      <w:r w:rsidR="004C5F4E">
        <w:t>a</w:t>
      </w:r>
      <w:r>
        <w:t xml:space="preserve"> meg.</w:t>
      </w:r>
    </w:p>
    <w:p w:rsidR="00DD7031" w:rsidRDefault="00DD7031" w:rsidP="00850A35">
      <w:pPr>
        <w:pStyle w:val="NormlWeb"/>
        <w:spacing w:after="0"/>
        <w:jc w:val="both"/>
      </w:pPr>
    </w:p>
    <w:p w:rsidR="00DD7031" w:rsidRDefault="00DD7031" w:rsidP="00850A35">
      <w:pPr>
        <w:pStyle w:val="NormlWeb"/>
        <w:spacing w:after="0"/>
        <w:jc w:val="both"/>
        <w:rPr>
          <w:b/>
        </w:rPr>
      </w:pPr>
      <w:r>
        <w:rPr>
          <w:b/>
        </w:rPr>
        <w:t xml:space="preserve">Horvátország 7 hellyel emelkedett a Világbank </w:t>
      </w:r>
      <w:proofErr w:type="spellStart"/>
      <w:r>
        <w:rPr>
          <w:b/>
        </w:rPr>
        <w:t>Doing</w:t>
      </w:r>
      <w:proofErr w:type="spellEnd"/>
      <w:r>
        <w:rPr>
          <w:b/>
        </w:rPr>
        <w:t xml:space="preserve"> Business listáján</w:t>
      </w:r>
    </w:p>
    <w:p w:rsidR="00DD7031" w:rsidRPr="00DD7031" w:rsidRDefault="00C96DCB" w:rsidP="00850A35">
      <w:pPr>
        <w:pStyle w:val="NormlWeb"/>
        <w:spacing w:after="0"/>
        <w:jc w:val="both"/>
      </w:pPr>
      <w:r>
        <w:t>A Világbank megjelentette a „</w:t>
      </w:r>
      <w:proofErr w:type="spellStart"/>
      <w:r>
        <w:t>Doing</w:t>
      </w:r>
      <w:proofErr w:type="spellEnd"/>
      <w:r>
        <w:t xml:space="preserve"> Business 2020” című kiadványát, amelyben az egyes országok üzleti tevékenységi szabályozásának minőségét osztályozza. Horvátország összesítve az 51. helyen végzett a 190 besorolt ország közül, ami 7 hellyel jobb, mint a „</w:t>
      </w:r>
      <w:proofErr w:type="spellStart"/>
      <w:r>
        <w:t>Doing</w:t>
      </w:r>
      <w:proofErr w:type="spellEnd"/>
      <w:r>
        <w:t xml:space="preserve"> Business 2019”-es listán. A Világbank szakemberei szerint Horvátország jelentős javulást mutat az üzleti élet szabályozásának, elsősorban a vállalkozás megindításának</w:t>
      </w:r>
      <w:r w:rsidRPr="00C96DCB">
        <w:t xml:space="preserve"> </w:t>
      </w:r>
      <w:r>
        <w:t xml:space="preserve">területén. </w:t>
      </w:r>
      <w:r w:rsidR="00184FFE">
        <w:t>Az egyes szempontok közül a legjobb eredményt mutatja a határon átnyúló kereskedelem, amelyben Horvátország a legsikeresebbek kategóriájában van, míg a legrosszabb eredményt, a 150. helyet, az építési engedélyek kiállításának területén valósította meg.</w:t>
      </w:r>
    </w:p>
    <w:p w:rsidR="004445AA" w:rsidRPr="00BD709D" w:rsidRDefault="004445AA" w:rsidP="00850A35">
      <w:pPr>
        <w:pStyle w:val="NormlWeb"/>
        <w:spacing w:after="0"/>
        <w:jc w:val="both"/>
      </w:pPr>
    </w:p>
    <w:p w:rsidR="00850A35" w:rsidRPr="00BD709D" w:rsidRDefault="00850A35" w:rsidP="00850A35">
      <w:pPr>
        <w:pStyle w:val="Listaszerbekezds"/>
        <w:numPr>
          <w:ilvl w:val="0"/>
          <w:numId w:val="3"/>
        </w:numPr>
        <w:shd w:val="clear" w:color="auto" w:fill="FFFFFF" w:themeFill="background1"/>
        <w:jc w:val="both"/>
        <w:rPr>
          <w:b/>
        </w:rPr>
      </w:pPr>
      <w:r w:rsidRPr="00BD709D">
        <w:rPr>
          <w:b/>
        </w:rPr>
        <w:t>MAKROGAZDASÁGI MUTATÓK</w:t>
      </w:r>
    </w:p>
    <w:p w:rsidR="00850A35" w:rsidRPr="00BD709D" w:rsidRDefault="00850A35" w:rsidP="00850A35">
      <w:pPr>
        <w:jc w:val="both"/>
      </w:pPr>
    </w:p>
    <w:p w:rsidR="00251E15" w:rsidRDefault="00850A35" w:rsidP="00A21679">
      <w:pPr>
        <w:jc w:val="both"/>
      </w:pPr>
      <w:r w:rsidRPr="00BD709D">
        <w:t xml:space="preserve">Az Állami Statisztikai Hivatalnak </w:t>
      </w:r>
      <w:r w:rsidR="00602581" w:rsidRPr="00BD709D">
        <w:t xml:space="preserve">(DZS) adatai </w:t>
      </w:r>
      <w:r w:rsidR="00251E15" w:rsidRPr="00BD709D">
        <w:t>szerint</w:t>
      </w:r>
      <w:r w:rsidR="00DD7031">
        <w:t>:</w:t>
      </w:r>
    </w:p>
    <w:p w:rsidR="00DD7031" w:rsidRPr="00DD7031" w:rsidRDefault="00184FFE" w:rsidP="00DD7031">
      <w:pPr>
        <w:pStyle w:val="Listaszerbekezds"/>
        <w:numPr>
          <w:ilvl w:val="0"/>
          <w:numId w:val="14"/>
        </w:numPr>
        <w:jc w:val="both"/>
        <w:rPr>
          <w:b/>
          <w:bCs/>
        </w:rPr>
      </w:pPr>
      <w:r>
        <w:rPr>
          <w:bCs/>
        </w:rPr>
        <w:t xml:space="preserve">Az </w:t>
      </w:r>
      <w:r w:rsidR="00DD7031">
        <w:rPr>
          <w:bCs/>
        </w:rPr>
        <w:t>építőipari munkák volumene 2019 augusztusában 1,1 százalékkal volt alacsonyabb, mint júliusban és 3,5 százalékkal magasabb, mint 2018 augusztusában.</w:t>
      </w:r>
    </w:p>
    <w:p w:rsidR="00DD7031" w:rsidRPr="00DD7031" w:rsidRDefault="00184FFE" w:rsidP="00DD7031">
      <w:pPr>
        <w:pStyle w:val="Listaszerbekezds"/>
        <w:numPr>
          <w:ilvl w:val="0"/>
          <w:numId w:val="14"/>
        </w:numPr>
        <w:jc w:val="both"/>
        <w:rPr>
          <w:b/>
          <w:bCs/>
        </w:rPr>
      </w:pPr>
      <w:r>
        <w:rPr>
          <w:bCs/>
        </w:rPr>
        <w:t>A 2019 augusztusában a jogi személyeknél kifizetett átlagos bruttó bér összege 8.775 HRK (1.185,8 EUR) volt, ami a júliusi átlagos bruttó bérrel összehasonlítva 0,7 százalékos, míg évközi szinten (a 2018. augusztusi bruttó bérhez viszonyítva) 2,3 százalékos reális növekedés. Az átlagos nettó bér összege 6.438 HRK (870 EUR) volt, ami 0,6 százalékos emelkedés az előző havi nettó bérhez viszonyítva, az évközi növekedés pedig 2 százalékos.</w:t>
      </w:r>
    </w:p>
    <w:p w:rsidR="00251E15" w:rsidRDefault="00251E15" w:rsidP="00251E15">
      <w:pPr>
        <w:jc w:val="both"/>
      </w:pPr>
    </w:p>
    <w:p w:rsidR="001C117C" w:rsidRDefault="001C117C" w:rsidP="00251E15">
      <w:pPr>
        <w:jc w:val="both"/>
      </w:pPr>
      <w:bookmarkStart w:id="0" w:name="_GoBack"/>
      <w:bookmarkEnd w:id="0"/>
    </w:p>
    <w:p w:rsidR="001C117C" w:rsidRPr="001C117C" w:rsidRDefault="001C117C" w:rsidP="00251E15">
      <w:pPr>
        <w:jc w:val="both"/>
        <w:rPr>
          <w:i/>
          <w:iCs/>
        </w:rPr>
      </w:pPr>
      <w:r w:rsidRPr="001C117C">
        <w:rPr>
          <w:i/>
          <w:iCs/>
        </w:rPr>
        <w:t>Forrás: Magyarország Nagykövetsége, Zágráb</w:t>
      </w:r>
    </w:p>
    <w:sectPr w:rsidR="001C117C" w:rsidRPr="001C117C" w:rsidSect="00DD74D3">
      <w:pgSz w:w="11906" w:h="16838"/>
      <w:pgMar w:top="1417" w:right="1417" w:bottom="993" w:left="1417" w:header="567" w:footer="7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8D8" w:rsidRDefault="00D638D8" w:rsidP="00C05CF4">
      <w:r>
        <w:separator/>
      </w:r>
    </w:p>
  </w:endnote>
  <w:endnote w:type="continuationSeparator" w:id="0">
    <w:p w:rsidR="00D638D8" w:rsidRDefault="00D638D8" w:rsidP="00C0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EE"/>
    <w:family w:val="swiss"/>
    <w:pitch w:val="variable"/>
    <w:sig w:usb0="E0002EFF" w:usb1="C000785B" w:usb2="00000009" w:usb3="00000000" w:csb0="000001FF" w:csb1="00000000"/>
  </w:font>
  <w:font w:name="Garamond">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8D8" w:rsidRDefault="00D638D8" w:rsidP="00C05CF4">
      <w:r>
        <w:separator/>
      </w:r>
    </w:p>
  </w:footnote>
  <w:footnote w:type="continuationSeparator" w:id="0">
    <w:p w:rsidR="00D638D8" w:rsidRDefault="00D638D8" w:rsidP="00C0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560"/>
    <w:multiLevelType w:val="hybridMultilevel"/>
    <w:tmpl w:val="057EF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C02293"/>
    <w:multiLevelType w:val="hybridMultilevel"/>
    <w:tmpl w:val="27066B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AD6238"/>
    <w:multiLevelType w:val="hybridMultilevel"/>
    <w:tmpl w:val="39AE36B6"/>
    <w:lvl w:ilvl="0" w:tplc="C8FE3212">
      <w:start w:val="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830708C"/>
    <w:multiLevelType w:val="hybridMultilevel"/>
    <w:tmpl w:val="0ABAF5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81310C"/>
    <w:multiLevelType w:val="hybridMultilevel"/>
    <w:tmpl w:val="477848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7F604C"/>
    <w:multiLevelType w:val="hybridMultilevel"/>
    <w:tmpl w:val="8A6E4734"/>
    <w:lvl w:ilvl="0" w:tplc="5F8AC712">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BE34036"/>
    <w:multiLevelType w:val="hybridMultilevel"/>
    <w:tmpl w:val="53928C70"/>
    <w:lvl w:ilvl="0" w:tplc="DF4A993E">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BEE27BF"/>
    <w:multiLevelType w:val="hybridMultilevel"/>
    <w:tmpl w:val="EA7AC750"/>
    <w:lvl w:ilvl="0" w:tplc="48A8DE4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E7B71E7"/>
    <w:multiLevelType w:val="hybridMultilevel"/>
    <w:tmpl w:val="EED627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3910727"/>
    <w:multiLevelType w:val="hybridMultilevel"/>
    <w:tmpl w:val="2C343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47F35F5"/>
    <w:multiLevelType w:val="hybridMultilevel"/>
    <w:tmpl w:val="5164F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5205BD3"/>
    <w:multiLevelType w:val="hybridMultilevel"/>
    <w:tmpl w:val="27A2DD2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70A41224"/>
    <w:multiLevelType w:val="hybridMultilevel"/>
    <w:tmpl w:val="A7E80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4A526F1"/>
    <w:multiLevelType w:val="hybridMultilevel"/>
    <w:tmpl w:val="35F432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6"/>
  </w:num>
  <w:num w:numId="7">
    <w:abstractNumId w:val="12"/>
  </w:num>
  <w:num w:numId="8">
    <w:abstractNumId w:val="10"/>
  </w:num>
  <w:num w:numId="9">
    <w:abstractNumId w:val="8"/>
  </w:num>
  <w:num w:numId="10">
    <w:abstractNumId w:val="13"/>
  </w:num>
  <w:num w:numId="11">
    <w:abstractNumId w:val="1"/>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EA"/>
    <w:rsid w:val="00001FE1"/>
    <w:rsid w:val="000067A7"/>
    <w:rsid w:val="00011307"/>
    <w:rsid w:val="00015955"/>
    <w:rsid w:val="00016A1B"/>
    <w:rsid w:val="00017B94"/>
    <w:rsid w:val="00017BED"/>
    <w:rsid w:val="000219F3"/>
    <w:rsid w:val="00024C76"/>
    <w:rsid w:val="00025105"/>
    <w:rsid w:val="000256F5"/>
    <w:rsid w:val="00027848"/>
    <w:rsid w:val="00027A30"/>
    <w:rsid w:val="0003149B"/>
    <w:rsid w:val="00032E21"/>
    <w:rsid w:val="00033324"/>
    <w:rsid w:val="0003658B"/>
    <w:rsid w:val="000401FF"/>
    <w:rsid w:val="000430E9"/>
    <w:rsid w:val="00045225"/>
    <w:rsid w:val="000455EA"/>
    <w:rsid w:val="00045D7D"/>
    <w:rsid w:val="00052315"/>
    <w:rsid w:val="000525CC"/>
    <w:rsid w:val="00052D94"/>
    <w:rsid w:val="00052EFC"/>
    <w:rsid w:val="000543AE"/>
    <w:rsid w:val="0005440D"/>
    <w:rsid w:val="00054B25"/>
    <w:rsid w:val="00055364"/>
    <w:rsid w:val="000574E3"/>
    <w:rsid w:val="000603C5"/>
    <w:rsid w:val="000638E5"/>
    <w:rsid w:val="00064A90"/>
    <w:rsid w:val="00064E20"/>
    <w:rsid w:val="00067A62"/>
    <w:rsid w:val="0007015E"/>
    <w:rsid w:val="000703E7"/>
    <w:rsid w:val="00070B7B"/>
    <w:rsid w:val="000710C9"/>
    <w:rsid w:val="0007155A"/>
    <w:rsid w:val="00074625"/>
    <w:rsid w:val="000746D2"/>
    <w:rsid w:val="00074D36"/>
    <w:rsid w:val="00075968"/>
    <w:rsid w:val="00076159"/>
    <w:rsid w:val="00077297"/>
    <w:rsid w:val="000773E4"/>
    <w:rsid w:val="000830D3"/>
    <w:rsid w:val="0008512F"/>
    <w:rsid w:val="00087777"/>
    <w:rsid w:val="000904EE"/>
    <w:rsid w:val="00092BC4"/>
    <w:rsid w:val="0009336E"/>
    <w:rsid w:val="000938E1"/>
    <w:rsid w:val="00097893"/>
    <w:rsid w:val="000A1110"/>
    <w:rsid w:val="000A2831"/>
    <w:rsid w:val="000A2E66"/>
    <w:rsid w:val="000A4232"/>
    <w:rsid w:val="000B06BA"/>
    <w:rsid w:val="000B0DFC"/>
    <w:rsid w:val="000B1225"/>
    <w:rsid w:val="000B1FBE"/>
    <w:rsid w:val="000C0638"/>
    <w:rsid w:val="000C0BD8"/>
    <w:rsid w:val="000C2C94"/>
    <w:rsid w:val="000C3679"/>
    <w:rsid w:val="000C3D2C"/>
    <w:rsid w:val="000C573C"/>
    <w:rsid w:val="000D2192"/>
    <w:rsid w:val="000E218C"/>
    <w:rsid w:val="000E3DA7"/>
    <w:rsid w:val="000E5B89"/>
    <w:rsid w:val="000F01FF"/>
    <w:rsid w:val="000F0A2D"/>
    <w:rsid w:val="000F1213"/>
    <w:rsid w:val="000F17D6"/>
    <w:rsid w:val="000F33AE"/>
    <w:rsid w:val="000F4E10"/>
    <w:rsid w:val="000F6F39"/>
    <w:rsid w:val="001009E1"/>
    <w:rsid w:val="00100E68"/>
    <w:rsid w:val="001020DD"/>
    <w:rsid w:val="00102437"/>
    <w:rsid w:val="00103C42"/>
    <w:rsid w:val="00105027"/>
    <w:rsid w:val="00105446"/>
    <w:rsid w:val="00105C97"/>
    <w:rsid w:val="00105DD5"/>
    <w:rsid w:val="001161C2"/>
    <w:rsid w:val="0011660B"/>
    <w:rsid w:val="001167E3"/>
    <w:rsid w:val="0011702B"/>
    <w:rsid w:val="00117341"/>
    <w:rsid w:val="00120F40"/>
    <w:rsid w:val="001219CF"/>
    <w:rsid w:val="00122343"/>
    <w:rsid w:val="001249F1"/>
    <w:rsid w:val="001271EF"/>
    <w:rsid w:val="001331E5"/>
    <w:rsid w:val="001376E0"/>
    <w:rsid w:val="00141EC3"/>
    <w:rsid w:val="0014586C"/>
    <w:rsid w:val="00147290"/>
    <w:rsid w:val="0015021C"/>
    <w:rsid w:val="00156471"/>
    <w:rsid w:val="00156B8E"/>
    <w:rsid w:val="00161B1B"/>
    <w:rsid w:val="00161DAA"/>
    <w:rsid w:val="00162C09"/>
    <w:rsid w:val="00163021"/>
    <w:rsid w:val="001767EB"/>
    <w:rsid w:val="00182716"/>
    <w:rsid w:val="00182A27"/>
    <w:rsid w:val="00184FFE"/>
    <w:rsid w:val="00185FF1"/>
    <w:rsid w:val="00190C8A"/>
    <w:rsid w:val="00193F71"/>
    <w:rsid w:val="00195200"/>
    <w:rsid w:val="0019591A"/>
    <w:rsid w:val="00196C30"/>
    <w:rsid w:val="001A188A"/>
    <w:rsid w:val="001A7003"/>
    <w:rsid w:val="001A72A3"/>
    <w:rsid w:val="001B14F2"/>
    <w:rsid w:val="001B39F2"/>
    <w:rsid w:val="001B6A42"/>
    <w:rsid w:val="001C0015"/>
    <w:rsid w:val="001C117C"/>
    <w:rsid w:val="001C2913"/>
    <w:rsid w:val="001C32E7"/>
    <w:rsid w:val="001C3EE8"/>
    <w:rsid w:val="001C41BF"/>
    <w:rsid w:val="001C7BB7"/>
    <w:rsid w:val="001C7E2E"/>
    <w:rsid w:val="001D04CB"/>
    <w:rsid w:val="001D1DAB"/>
    <w:rsid w:val="001D2E66"/>
    <w:rsid w:val="001D2F28"/>
    <w:rsid w:val="001D332F"/>
    <w:rsid w:val="001D37D3"/>
    <w:rsid w:val="001D56AA"/>
    <w:rsid w:val="001D56F6"/>
    <w:rsid w:val="001E087D"/>
    <w:rsid w:val="001E0E13"/>
    <w:rsid w:val="001E1017"/>
    <w:rsid w:val="001E233F"/>
    <w:rsid w:val="001E23C7"/>
    <w:rsid w:val="001E3FE8"/>
    <w:rsid w:val="001E7C2A"/>
    <w:rsid w:val="001F1853"/>
    <w:rsid w:val="001F4045"/>
    <w:rsid w:val="002017B6"/>
    <w:rsid w:val="00201EB8"/>
    <w:rsid w:val="00204E0C"/>
    <w:rsid w:val="00205FE3"/>
    <w:rsid w:val="002064A9"/>
    <w:rsid w:val="00206CB2"/>
    <w:rsid w:val="00207BC7"/>
    <w:rsid w:val="002115F2"/>
    <w:rsid w:val="00220008"/>
    <w:rsid w:val="002215B8"/>
    <w:rsid w:val="00224586"/>
    <w:rsid w:val="00225206"/>
    <w:rsid w:val="0022685B"/>
    <w:rsid w:val="002354A6"/>
    <w:rsid w:val="002356FE"/>
    <w:rsid w:val="00236AD8"/>
    <w:rsid w:val="002379EF"/>
    <w:rsid w:val="0024179E"/>
    <w:rsid w:val="00244A7E"/>
    <w:rsid w:val="00244D47"/>
    <w:rsid w:val="00250A31"/>
    <w:rsid w:val="00251E15"/>
    <w:rsid w:val="00256216"/>
    <w:rsid w:val="00262B0B"/>
    <w:rsid w:val="00262C8F"/>
    <w:rsid w:val="00263FAF"/>
    <w:rsid w:val="00264CE7"/>
    <w:rsid w:val="0026786A"/>
    <w:rsid w:val="002741D4"/>
    <w:rsid w:val="0027453A"/>
    <w:rsid w:val="00276FE3"/>
    <w:rsid w:val="00277116"/>
    <w:rsid w:val="00280098"/>
    <w:rsid w:val="002803D2"/>
    <w:rsid w:val="00282D07"/>
    <w:rsid w:val="00286B21"/>
    <w:rsid w:val="002905CC"/>
    <w:rsid w:val="00290A7A"/>
    <w:rsid w:val="00293682"/>
    <w:rsid w:val="00297F0F"/>
    <w:rsid w:val="002A040E"/>
    <w:rsid w:val="002A054C"/>
    <w:rsid w:val="002A06A1"/>
    <w:rsid w:val="002A1291"/>
    <w:rsid w:val="002A3385"/>
    <w:rsid w:val="002A3AE1"/>
    <w:rsid w:val="002A4A62"/>
    <w:rsid w:val="002A628E"/>
    <w:rsid w:val="002A7788"/>
    <w:rsid w:val="002B0FBB"/>
    <w:rsid w:val="002B2BA1"/>
    <w:rsid w:val="002B5DAF"/>
    <w:rsid w:val="002B64E9"/>
    <w:rsid w:val="002B7129"/>
    <w:rsid w:val="002C0A36"/>
    <w:rsid w:val="002C419F"/>
    <w:rsid w:val="002C6CCB"/>
    <w:rsid w:val="002D0C0B"/>
    <w:rsid w:val="002D32CE"/>
    <w:rsid w:val="002D6A99"/>
    <w:rsid w:val="002D7638"/>
    <w:rsid w:val="002E3170"/>
    <w:rsid w:val="002E366D"/>
    <w:rsid w:val="002E3A4D"/>
    <w:rsid w:val="002E5EE3"/>
    <w:rsid w:val="002E60EE"/>
    <w:rsid w:val="002F0928"/>
    <w:rsid w:val="002F2401"/>
    <w:rsid w:val="002F33F2"/>
    <w:rsid w:val="002F3D28"/>
    <w:rsid w:val="002F5196"/>
    <w:rsid w:val="002F7148"/>
    <w:rsid w:val="003006AB"/>
    <w:rsid w:val="003030A4"/>
    <w:rsid w:val="0030361E"/>
    <w:rsid w:val="0030470D"/>
    <w:rsid w:val="00307354"/>
    <w:rsid w:val="00307C3B"/>
    <w:rsid w:val="00313F9D"/>
    <w:rsid w:val="0031534F"/>
    <w:rsid w:val="00316914"/>
    <w:rsid w:val="00320948"/>
    <w:rsid w:val="003211E5"/>
    <w:rsid w:val="0032228D"/>
    <w:rsid w:val="00322755"/>
    <w:rsid w:val="00322C33"/>
    <w:rsid w:val="00326A5C"/>
    <w:rsid w:val="00332E9B"/>
    <w:rsid w:val="00335877"/>
    <w:rsid w:val="0033769C"/>
    <w:rsid w:val="00337D6B"/>
    <w:rsid w:val="00341168"/>
    <w:rsid w:val="00341270"/>
    <w:rsid w:val="003447A0"/>
    <w:rsid w:val="00344E1D"/>
    <w:rsid w:val="00345B82"/>
    <w:rsid w:val="00345FC6"/>
    <w:rsid w:val="003468FD"/>
    <w:rsid w:val="00346D09"/>
    <w:rsid w:val="0034781C"/>
    <w:rsid w:val="003553EA"/>
    <w:rsid w:val="00356569"/>
    <w:rsid w:val="00364396"/>
    <w:rsid w:val="00366CA5"/>
    <w:rsid w:val="003724CE"/>
    <w:rsid w:val="00372BF7"/>
    <w:rsid w:val="00373B62"/>
    <w:rsid w:val="003757BB"/>
    <w:rsid w:val="003775A9"/>
    <w:rsid w:val="00377728"/>
    <w:rsid w:val="00383820"/>
    <w:rsid w:val="00384064"/>
    <w:rsid w:val="00384EE0"/>
    <w:rsid w:val="00387126"/>
    <w:rsid w:val="003915A8"/>
    <w:rsid w:val="0039374E"/>
    <w:rsid w:val="00393FE7"/>
    <w:rsid w:val="00396B05"/>
    <w:rsid w:val="003A0276"/>
    <w:rsid w:val="003A03F7"/>
    <w:rsid w:val="003A1939"/>
    <w:rsid w:val="003A2D8E"/>
    <w:rsid w:val="003A30D6"/>
    <w:rsid w:val="003B0FCB"/>
    <w:rsid w:val="003B1130"/>
    <w:rsid w:val="003B1C66"/>
    <w:rsid w:val="003B398B"/>
    <w:rsid w:val="003B4520"/>
    <w:rsid w:val="003C10B9"/>
    <w:rsid w:val="003C47ED"/>
    <w:rsid w:val="003C7470"/>
    <w:rsid w:val="003D0009"/>
    <w:rsid w:val="003D084E"/>
    <w:rsid w:val="003D1558"/>
    <w:rsid w:val="003D4564"/>
    <w:rsid w:val="003D5BE8"/>
    <w:rsid w:val="003D6EED"/>
    <w:rsid w:val="003E34A4"/>
    <w:rsid w:val="003E5796"/>
    <w:rsid w:val="003E7DE5"/>
    <w:rsid w:val="003F00EF"/>
    <w:rsid w:val="003F6247"/>
    <w:rsid w:val="003F6D0F"/>
    <w:rsid w:val="003F7E8F"/>
    <w:rsid w:val="00400772"/>
    <w:rsid w:val="00401019"/>
    <w:rsid w:val="00401EBA"/>
    <w:rsid w:val="0040328E"/>
    <w:rsid w:val="0040379C"/>
    <w:rsid w:val="0040397A"/>
    <w:rsid w:val="004066CD"/>
    <w:rsid w:val="004072A3"/>
    <w:rsid w:val="00411CBA"/>
    <w:rsid w:val="004156F2"/>
    <w:rsid w:val="0042115B"/>
    <w:rsid w:val="00421862"/>
    <w:rsid w:val="00421F95"/>
    <w:rsid w:val="00423A02"/>
    <w:rsid w:val="00430D65"/>
    <w:rsid w:val="00430EF2"/>
    <w:rsid w:val="004328CB"/>
    <w:rsid w:val="0043656F"/>
    <w:rsid w:val="004379CB"/>
    <w:rsid w:val="004400A3"/>
    <w:rsid w:val="0044022A"/>
    <w:rsid w:val="004423AF"/>
    <w:rsid w:val="00444367"/>
    <w:rsid w:val="004445AA"/>
    <w:rsid w:val="00444FD6"/>
    <w:rsid w:val="00445DB4"/>
    <w:rsid w:val="0045121F"/>
    <w:rsid w:val="00451BBE"/>
    <w:rsid w:val="0045319D"/>
    <w:rsid w:val="004602EC"/>
    <w:rsid w:val="0046169B"/>
    <w:rsid w:val="00461E46"/>
    <w:rsid w:val="00463E99"/>
    <w:rsid w:val="00464751"/>
    <w:rsid w:val="00464CA8"/>
    <w:rsid w:val="00465713"/>
    <w:rsid w:val="004678BF"/>
    <w:rsid w:val="00467D77"/>
    <w:rsid w:val="00470463"/>
    <w:rsid w:val="00470678"/>
    <w:rsid w:val="004706DD"/>
    <w:rsid w:val="004779B2"/>
    <w:rsid w:val="00482784"/>
    <w:rsid w:val="00483887"/>
    <w:rsid w:val="00483DFF"/>
    <w:rsid w:val="0048490E"/>
    <w:rsid w:val="00485506"/>
    <w:rsid w:val="00491822"/>
    <w:rsid w:val="004953A4"/>
    <w:rsid w:val="004A192B"/>
    <w:rsid w:val="004A1A3E"/>
    <w:rsid w:val="004A1F64"/>
    <w:rsid w:val="004A4B8C"/>
    <w:rsid w:val="004A6D2D"/>
    <w:rsid w:val="004A73A1"/>
    <w:rsid w:val="004B16EA"/>
    <w:rsid w:val="004B4E79"/>
    <w:rsid w:val="004B71DA"/>
    <w:rsid w:val="004C3E6C"/>
    <w:rsid w:val="004C44A5"/>
    <w:rsid w:val="004C5EFC"/>
    <w:rsid w:val="004C5F4E"/>
    <w:rsid w:val="004C7A24"/>
    <w:rsid w:val="004D02EF"/>
    <w:rsid w:val="004D1DC8"/>
    <w:rsid w:val="004D40DE"/>
    <w:rsid w:val="004E04E3"/>
    <w:rsid w:val="004E2BA9"/>
    <w:rsid w:val="004E34DC"/>
    <w:rsid w:val="004F3D75"/>
    <w:rsid w:val="004F4DE0"/>
    <w:rsid w:val="004F7214"/>
    <w:rsid w:val="00500899"/>
    <w:rsid w:val="00500E73"/>
    <w:rsid w:val="005021BC"/>
    <w:rsid w:val="00505385"/>
    <w:rsid w:val="0050712B"/>
    <w:rsid w:val="00511D99"/>
    <w:rsid w:val="0051337E"/>
    <w:rsid w:val="00513B22"/>
    <w:rsid w:val="00513EEA"/>
    <w:rsid w:val="0051430B"/>
    <w:rsid w:val="005161FB"/>
    <w:rsid w:val="0051725A"/>
    <w:rsid w:val="00521D2D"/>
    <w:rsid w:val="0052355E"/>
    <w:rsid w:val="005239E7"/>
    <w:rsid w:val="00524480"/>
    <w:rsid w:val="0052712F"/>
    <w:rsid w:val="00532037"/>
    <w:rsid w:val="00534D1D"/>
    <w:rsid w:val="00537EC2"/>
    <w:rsid w:val="00541418"/>
    <w:rsid w:val="005415C7"/>
    <w:rsid w:val="00542082"/>
    <w:rsid w:val="00543E32"/>
    <w:rsid w:val="00545A7B"/>
    <w:rsid w:val="005463AE"/>
    <w:rsid w:val="005470AB"/>
    <w:rsid w:val="00550E4C"/>
    <w:rsid w:val="00553152"/>
    <w:rsid w:val="00553D5C"/>
    <w:rsid w:val="005546ED"/>
    <w:rsid w:val="00555B29"/>
    <w:rsid w:val="00560FB3"/>
    <w:rsid w:val="00561989"/>
    <w:rsid w:val="00563856"/>
    <w:rsid w:val="005639C8"/>
    <w:rsid w:val="005643D2"/>
    <w:rsid w:val="00566B4E"/>
    <w:rsid w:val="00567212"/>
    <w:rsid w:val="0056784D"/>
    <w:rsid w:val="00574588"/>
    <w:rsid w:val="00593508"/>
    <w:rsid w:val="005A142E"/>
    <w:rsid w:val="005A1D66"/>
    <w:rsid w:val="005A249E"/>
    <w:rsid w:val="005A3A20"/>
    <w:rsid w:val="005A751C"/>
    <w:rsid w:val="005B0105"/>
    <w:rsid w:val="005B07BC"/>
    <w:rsid w:val="005B0C53"/>
    <w:rsid w:val="005B2327"/>
    <w:rsid w:val="005B3D0A"/>
    <w:rsid w:val="005B5491"/>
    <w:rsid w:val="005B6250"/>
    <w:rsid w:val="005B7134"/>
    <w:rsid w:val="005C0880"/>
    <w:rsid w:val="005C317A"/>
    <w:rsid w:val="005C3AEE"/>
    <w:rsid w:val="005D0121"/>
    <w:rsid w:val="005D0FB5"/>
    <w:rsid w:val="005D1244"/>
    <w:rsid w:val="005D30AC"/>
    <w:rsid w:val="005D3DEB"/>
    <w:rsid w:val="005D7396"/>
    <w:rsid w:val="005E0BB1"/>
    <w:rsid w:val="005E17AC"/>
    <w:rsid w:val="005E3B5E"/>
    <w:rsid w:val="005E3CE4"/>
    <w:rsid w:val="005F03B2"/>
    <w:rsid w:val="005F1A92"/>
    <w:rsid w:val="005F1C60"/>
    <w:rsid w:val="005F2AF4"/>
    <w:rsid w:val="005F3989"/>
    <w:rsid w:val="005F4EED"/>
    <w:rsid w:val="005F69D0"/>
    <w:rsid w:val="005F7607"/>
    <w:rsid w:val="00601749"/>
    <w:rsid w:val="00602581"/>
    <w:rsid w:val="0060264C"/>
    <w:rsid w:val="00602C62"/>
    <w:rsid w:val="0060355E"/>
    <w:rsid w:val="0061011C"/>
    <w:rsid w:val="00613DFD"/>
    <w:rsid w:val="006211A4"/>
    <w:rsid w:val="00621A80"/>
    <w:rsid w:val="006242BA"/>
    <w:rsid w:val="006343C6"/>
    <w:rsid w:val="00635A07"/>
    <w:rsid w:val="00635D9A"/>
    <w:rsid w:val="00636191"/>
    <w:rsid w:val="00637EB0"/>
    <w:rsid w:val="006417AF"/>
    <w:rsid w:val="006421D8"/>
    <w:rsid w:val="006423A3"/>
    <w:rsid w:val="00642780"/>
    <w:rsid w:val="00644E64"/>
    <w:rsid w:val="0064525A"/>
    <w:rsid w:val="00645FA4"/>
    <w:rsid w:val="0064755B"/>
    <w:rsid w:val="00650F68"/>
    <w:rsid w:val="0065178C"/>
    <w:rsid w:val="00654FB3"/>
    <w:rsid w:val="00655F81"/>
    <w:rsid w:val="0066009F"/>
    <w:rsid w:val="006619C1"/>
    <w:rsid w:val="00662094"/>
    <w:rsid w:val="00662A3A"/>
    <w:rsid w:val="00663D06"/>
    <w:rsid w:val="006650A5"/>
    <w:rsid w:val="00666689"/>
    <w:rsid w:val="00670ED4"/>
    <w:rsid w:val="00674AEF"/>
    <w:rsid w:val="006751A5"/>
    <w:rsid w:val="00682116"/>
    <w:rsid w:val="0068427B"/>
    <w:rsid w:val="00685005"/>
    <w:rsid w:val="00686CA1"/>
    <w:rsid w:val="006920A9"/>
    <w:rsid w:val="0069221B"/>
    <w:rsid w:val="00693E56"/>
    <w:rsid w:val="00695E8D"/>
    <w:rsid w:val="006A0C55"/>
    <w:rsid w:val="006A1282"/>
    <w:rsid w:val="006A40A8"/>
    <w:rsid w:val="006A4CDB"/>
    <w:rsid w:val="006A7295"/>
    <w:rsid w:val="006B4B9F"/>
    <w:rsid w:val="006C07D0"/>
    <w:rsid w:val="006C1E29"/>
    <w:rsid w:val="006C31C0"/>
    <w:rsid w:val="006C5C64"/>
    <w:rsid w:val="006C7DD5"/>
    <w:rsid w:val="006D137E"/>
    <w:rsid w:val="006D39C0"/>
    <w:rsid w:val="006D577F"/>
    <w:rsid w:val="006D7024"/>
    <w:rsid w:val="006D72C3"/>
    <w:rsid w:val="006E79FB"/>
    <w:rsid w:val="006F2DC0"/>
    <w:rsid w:val="00700544"/>
    <w:rsid w:val="00701FD2"/>
    <w:rsid w:val="00705ABD"/>
    <w:rsid w:val="00706878"/>
    <w:rsid w:val="00711D61"/>
    <w:rsid w:val="007125DD"/>
    <w:rsid w:val="007152E5"/>
    <w:rsid w:val="00717A78"/>
    <w:rsid w:val="007215D2"/>
    <w:rsid w:val="00721656"/>
    <w:rsid w:val="00721BA0"/>
    <w:rsid w:val="00722A55"/>
    <w:rsid w:val="00722FD1"/>
    <w:rsid w:val="00723B2D"/>
    <w:rsid w:val="007264E0"/>
    <w:rsid w:val="0072685B"/>
    <w:rsid w:val="00731D63"/>
    <w:rsid w:val="00731E94"/>
    <w:rsid w:val="0073356B"/>
    <w:rsid w:val="00733D97"/>
    <w:rsid w:val="00734BA8"/>
    <w:rsid w:val="00736268"/>
    <w:rsid w:val="0073726D"/>
    <w:rsid w:val="00740083"/>
    <w:rsid w:val="00742CA2"/>
    <w:rsid w:val="00746C79"/>
    <w:rsid w:val="00750255"/>
    <w:rsid w:val="007504AC"/>
    <w:rsid w:val="00752EB4"/>
    <w:rsid w:val="0075408A"/>
    <w:rsid w:val="00754C5D"/>
    <w:rsid w:val="0075683C"/>
    <w:rsid w:val="00756F02"/>
    <w:rsid w:val="0075737F"/>
    <w:rsid w:val="00762993"/>
    <w:rsid w:val="00762E2F"/>
    <w:rsid w:val="0076734B"/>
    <w:rsid w:val="00772D2C"/>
    <w:rsid w:val="00775D56"/>
    <w:rsid w:val="0078026B"/>
    <w:rsid w:val="007806DE"/>
    <w:rsid w:val="00780ECB"/>
    <w:rsid w:val="007812B0"/>
    <w:rsid w:val="00781875"/>
    <w:rsid w:val="00783716"/>
    <w:rsid w:val="007866AB"/>
    <w:rsid w:val="00786FD9"/>
    <w:rsid w:val="007921C7"/>
    <w:rsid w:val="00793C11"/>
    <w:rsid w:val="0079486A"/>
    <w:rsid w:val="00797473"/>
    <w:rsid w:val="007A29AA"/>
    <w:rsid w:val="007A2FE1"/>
    <w:rsid w:val="007A428C"/>
    <w:rsid w:val="007A47EE"/>
    <w:rsid w:val="007B0ACC"/>
    <w:rsid w:val="007B0DF5"/>
    <w:rsid w:val="007B2080"/>
    <w:rsid w:val="007B23F9"/>
    <w:rsid w:val="007B32CD"/>
    <w:rsid w:val="007C22CE"/>
    <w:rsid w:val="007C46B4"/>
    <w:rsid w:val="007D22B8"/>
    <w:rsid w:val="007D39CA"/>
    <w:rsid w:val="007D6E79"/>
    <w:rsid w:val="007D7B44"/>
    <w:rsid w:val="007E2C64"/>
    <w:rsid w:val="007E3DF5"/>
    <w:rsid w:val="007E4CDA"/>
    <w:rsid w:val="007E558A"/>
    <w:rsid w:val="007E5E10"/>
    <w:rsid w:val="007E61D9"/>
    <w:rsid w:val="007F0BB2"/>
    <w:rsid w:val="007F5B2B"/>
    <w:rsid w:val="008005A3"/>
    <w:rsid w:val="00800FC6"/>
    <w:rsid w:val="00801367"/>
    <w:rsid w:val="00803A35"/>
    <w:rsid w:val="008123E5"/>
    <w:rsid w:val="00812E25"/>
    <w:rsid w:val="00816FC4"/>
    <w:rsid w:val="00820513"/>
    <w:rsid w:val="00822671"/>
    <w:rsid w:val="00822FFE"/>
    <w:rsid w:val="00824289"/>
    <w:rsid w:val="00824C01"/>
    <w:rsid w:val="00825AEC"/>
    <w:rsid w:val="008301C5"/>
    <w:rsid w:val="0083392F"/>
    <w:rsid w:val="00833A61"/>
    <w:rsid w:val="008351FF"/>
    <w:rsid w:val="00840E93"/>
    <w:rsid w:val="00842283"/>
    <w:rsid w:val="00842B2D"/>
    <w:rsid w:val="00842FE5"/>
    <w:rsid w:val="00843CD1"/>
    <w:rsid w:val="00845A4D"/>
    <w:rsid w:val="00850A35"/>
    <w:rsid w:val="00851CFC"/>
    <w:rsid w:val="008617A4"/>
    <w:rsid w:val="0086559C"/>
    <w:rsid w:val="0086561F"/>
    <w:rsid w:val="008744B1"/>
    <w:rsid w:val="00874F78"/>
    <w:rsid w:val="00876FBD"/>
    <w:rsid w:val="00876FD9"/>
    <w:rsid w:val="008771ED"/>
    <w:rsid w:val="00877A58"/>
    <w:rsid w:val="008807AE"/>
    <w:rsid w:val="0088109B"/>
    <w:rsid w:val="008834AE"/>
    <w:rsid w:val="00884DDE"/>
    <w:rsid w:val="00884FD0"/>
    <w:rsid w:val="0088500A"/>
    <w:rsid w:val="00885137"/>
    <w:rsid w:val="00890066"/>
    <w:rsid w:val="008961F0"/>
    <w:rsid w:val="008978E5"/>
    <w:rsid w:val="00897A1C"/>
    <w:rsid w:val="008A0FBE"/>
    <w:rsid w:val="008A12EB"/>
    <w:rsid w:val="008A615D"/>
    <w:rsid w:val="008B18AD"/>
    <w:rsid w:val="008B1EAE"/>
    <w:rsid w:val="008B2CE9"/>
    <w:rsid w:val="008B450F"/>
    <w:rsid w:val="008B49E1"/>
    <w:rsid w:val="008B69FA"/>
    <w:rsid w:val="008B7018"/>
    <w:rsid w:val="008B7AEE"/>
    <w:rsid w:val="008C1B15"/>
    <w:rsid w:val="008C22AC"/>
    <w:rsid w:val="008C6428"/>
    <w:rsid w:val="008C67D8"/>
    <w:rsid w:val="008C6A03"/>
    <w:rsid w:val="008C7D67"/>
    <w:rsid w:val="008D08ED"/>
    <w:rsid w:val="008D2318"/>
    <w:rsid w:val="008D2CD5"/>
    <w:rsid w:val="008D34B0"/>
    <w:rsid w:val="008D5AB1"/>
    <w:rsid w:val="008D667F"/>
    <w:rsid w:val="008E2681"/>
    <w:rsid w:val="008E48D5"/>
    <w:rsid w:val="008E5401"/>
    <w:rsid w:val="008E566D"/>
    <w:rsid w:val="008F1343"/>
    <w:rsid w:val="008F3821"/>
    <w:rsid w:val="008F68EF"/>
    <w:rsid w:val="00900052"/>
    <w:rsid w:val="00900639"/>
    <w:rsid w:val="00900EE0"/>
    <w:rsid w:val="00900EFB"/>
    <w:rsid w:val="0090136D"/>
    <w:rsid w:val="009067C9"/>
    <w:rsid w:val="00907A8A"/>
    <w:rsid w:val="00907E4C"/>
    <w:rsid w:val="00910FE2"/>
    <w:rsid w:val="00916576"/>
    <w:rsid w:val="00920184"/>
    <w:rsid w:val="00921C60"/>
    <w:rsid w:val="009222A8"/>
    <w:rsid w:val="00922340"/>
    <w:rsid w:val="00923432"/>
    <w:rsid w:val="00923CC7"/>
    <w:rsid w:val="00926FD8"/>
    <w:rsid w:val="00932021"/>
    <w:rsid w:val="0093308C"/>
    <w:rsid w:val="00934181"/>
    <w:rsid w:val="00935F9F"/>
    <w:rsid w:val="00937CB5"/>
    <w:rsid w:val="00941705"/>
    <w:rsid w:val="0094185F"/>
    <w:rsid w:val="0094274D"/>
    <w:rsid w:val="009444FA"/>
    <w:rsid w:val="00954320"/>
    <w:rsid w:val="009556C5"/>
    <w:rsid w:val="00957D20"/>
    <w:rsid w:val="00960F43"/>
    <w:rsid w:val="00961573"/>
    <w:rsid w:val="00961A34"/>
    <w:rsid w:val="009624B2"/>
    <w:rsid w:val="00966CE3"/>
    <w:rsid w:val="00966CF3"/>
    <w:rsid w:val="00970602"/>
    <w:rsid w:val="00975057"/>
    <w:rsid w:val="00977AEE"/>
    <w:rsid w:val="009803AE"/>
    <w:rsid w:val="0098233E"/>
    <w:rsid w:val="00985125"/>
    <w:rsid w:val="00985EAF"/>
    <w:rsid w:val="0098640E"/>
    <w:rsid w:val="00986655"/>
    <w:rsid w:val="00990718"/>
    <w:rsid w:val="009908EC"/>
    <w:rsid w:val="00991681"/>
    <w:rsid w:val="00992F87"/>
    <w:rsid w:val="00992FD0"/>
    <w:rsid w:val="0099412E"/>
    <w:rsid w:val="009956D8"/>
    <w:rsid w:val="00996159"/>
    <w:rsid w:val="009B1118"/>
    <w:rsid w:val="009B3565"/>
    <w:rsid w:val="009B4476"/>
    <w:rsid w:val="009B5567"/>
    <w:rsid w:val="009B6155"/>
    <w:rsid w:val="009B7DE1"/>
    <w:rsid w:val="009C09C5"/>
    <w:rsid w:val="009C128B"/>
    <w:rsid w:val="009C24FC"/>
    <w:rsid w:val="009C4D7C"/>
    <w:rsid w:val="009C5198"/>
    <w:rsid w:val="009C6008"/>
    <w:rsid w:val="009C64E7"/>
    <w:rsid w:val="009C6EBC"/>
    <w:rsid w:val="009D0CCE"/>
    <w:rsid w:val="009D114B"/>
    <w:rsid w:val="009D2100"/>
    <w:rsid w:val="009D438C"/>
    <w:rsid w:val="009D4CBB"/>
    <w:rsid w:val="009D6893"/>
    <w:rsid w:val="009D710F"/>
    <w:rsid w:val="009E20D6"/>
    <w:rsid w:val="009E5644"/>
    <w:rsid w:val="009F54E7"/>
    <w:rsid w:val="009F61AA"/>
    <w:rsid w:val="009F7CEA"/>
    <w:rsid w:val="00A01A83"/>
    <w:rsid w:val="00A02E89"/>
    <w:rsid w:val="00A03D33"/>
    <w:rsid w:val="00A04735"/>
    <w:rsid w:val="00A05D76"/>
    <w:rsid w:val="00A06F9D"/>
    <w:rsid w:val="00A072FD"/>
    <w:rsid w:val="00A07781"/>
    <w:rsid w:val="00A078FD"/>
    <w:rsid w:val="00A1084D"/>
    <w:rsid w:val="00A110B2"/>
    <w:rsid w:val="00A12F71"/>
    <w:rsid w:val="00A12F98"/>
    <w:rsid w:val="00A14C7D"/>
    <w:rsid w:val="00A15641"/>
    <w:rsid w:val="00A212FD"/>
    <w:rsid w:val="00A214D0"/>
    <w:rsid w:val="00A21679"/>
    <w:rsid w:val="00A22B7E"/>
    <w:rsid w:val="00A2672F"/>
    <w:rsid w:val="00A278B1"/>
    <w:rsid w:val="00A4036E"/>
    <w:rsid w:val="00A40CC0"/>
    <w:rsid w:val="00A41C62"/>
    <w:rsid w:val="00A4218F"/>
    <w:rsid w:val="00A42A62"/>
    <w:rsid w:val="00A438A0"/>
    <w:rsid w:val="00A45A3F"/>
    <w:rsid w:val="00A47D93"/>
    <w:rsid w:val="00A51263"/>
    <w:rsid w:val="00A52AD0"/>
    <w:rsid w:val="00A532D2"/>
    <w:rsid w:val="00A534D0"/>
    <w:rsid w:val="00A54388"/>
    <w:rsid w:val="00A559DB"/>
    <w:rsid w:val="00A61870"/>
    <w:rsid w:val="00A63B14"/>
    <w:rsid w:val="00A6504E"/>
    <w:rsid w:val="00A655B5"/>
    <w:rsid w:val="00A66FFF"/>
    <w:rsid w:val="00A703D2"/>
    <w:rsid w:val="00A820B1"/>
    <w:rsid w:val="00A830C3"/>
    <w:rsid w:val="00A8313F"/>
    <w:rsid w:val="00A84266"/>
    <w:rsid w:val="00A8581E"/>
    <w:rsid w:val="00A90830"/>
    <w:rsid w:val="00A90EEE"/>
    <w:rsid w:val="00A954BB"/>
    <w:rsid w:val="00A95E08"/>
    <w:rsid w:val="00A97B78"/>
    <w:rsid w:val="00AA01C2"/>
    <w:rsid w:val="00AA3027"/>
    <w:rsid w:val="00AA43C3"/>
    <w:rsid w:val="00AA47DA"/>
    <w:rsid w:val="00AA5603"/>
    <w:rsid w:val="00AA6085"/>
    <w:rsid w:val="00AA7E7F"/>
    <w:rsid w:val="00AB3F33"/>
    <w:rsid w:val="00AB43EE"/>
    <w:rsid w:val="00AB5701"/>
    <w:rsid w:val="00AC0D23"/>
    <w:rsid w:val="00AC3F8B"/>
    <w:rsid w:val="00AC55E2"/>
    <w:rsid w:val="00AC5CD8"/>
    <w:rsid w:val="00AC6577"/>
    <w:rsid w:val="00AD0A8C"/>
    <w:rsid w:val="00AD1286"/>
    <w:rsid w:val="00AD34C7"/>
    <w:rsid w:val="00AD5142"/>
    <w:rsid w:val="00AD5D9E"/>
    <w:rsid w:val="00AE114A"/>
    <w:rsid w:val="00AE1D39"/>
    <w:rsid w:val="00AE361F"/>
    <w:rsid w:val="00AE4B94"/>
    <w:rsid w:val="00AE5100"/>
    <w:rsid w:val="00AE5785"/>
    <w:rsid w:val="00AE6D77"/>
    <w:rsid w:val="00AF1A6E"/>
    <w:rsid w:val="00AF1AA0"/>
    <w:rsid w:val="00AF1CB2"/>
    <w:rsid w:val="00AF5D12"/>
    <w:rsid w:val="00B0553E"/>
    <w:rsid w:val="00B07250"/>
    <w:rsid w:val="00B10CEC"/>
    <w:rsid w:val="00B11DD4"/>
    <w:rsid w:val="00B16CDC"/>
    <w:rsid w:val="00B17A54"/>
    <w:rsid w:val="00B208BC"/>
    <w:rsid w:val="00B20FD8"/>
    <w:rsid w:val="00B308A5"/>
    <w:rsid w:val="00B3219B"/>
    <w:rsid w:val="00B338AA"/>
    <w:rsid w:val="00B341C5"/>
    <w:rsid w:val="00B34944"/>
    <w:rsid w:val="00B34A4B"/>
    <w:rsid w:val="00B35971"/>
    <w:rsid w:val="00B35B24"/>
    <w:rsid w:val="00B36C77"/>
    <w:rsid w:val="00B37143"/>
    <w:rsid w:val="00B40AD3"/>
    <w:rsid w:val="00B4151C"/>
    <w:rsid w:val="00B437FC"/>
    <w:rsid w:val="00B440BE"/>
    <w:rsid w:val="00B44453"/>
    <w:rsid w:val="00B45013"/>
    <w:rsid w:val="00B45154"/>
    <w:rsid w:val="00B45742"/>
    <w:rsid w:val="00B45D7E"/>
    <w:rsid w:val="00B46F43"/>
    <w:rsid w:val="00B47114"/>
    <w:rsid w:val="00B50F7A"/>
    <w:rsid w:val="00B55E30"/>
    <w:rsid w:val="00B568A5"/>
    <w:rsid w:val="00B56EEF"/>
    <w:rsid w:val="00B60951"/>
    <w:rsid w:val="00B61C68"/>
    <w:rsid w:val="00B62EAD"/>
    <w:rsid w:val="00B63C0F"/>
    <w:rsid w:val="00B64784"/>
    <w:rsid w:val="00B66265"/>
    <w:rsid w:val="00B73244"/>
    <w:rsid w:val="00B754F6"/>
    <w:rsid w:val="00B80E65"/>
    <w:rsid w:val="00B83F09"/>
    <w:rsid w:val="00B845D8"/>
    <w:rsid w:val="00B847D7"/>
    <w:rsid w:val="00B906E9"/>
    <w:rsid w:val="00B917BD"/>
    <w:rsid w:val="00B9273F"/>
    <w:rsid w:val="00B94C45"/>
    <w:rsid w:val="00B955DA"/>
    <w:rsid w:val="00B95BAB"/>
    <w:rsid w:val="00BA1074"/>
    <w:rsid w:val="00BA19E5"/>
    <w:rsid w:val="00BA254F"/>
    <w:rsid w:val="00BA3ADB"/>
    <w:rsid w:val="00BA3D7E"/>
    <w:rsid w:val="00BA4E46"/>
    <w:rsid w:val="00BA674F"/>
    <w:rsid w:val="00BA6B1A"/>
    <w:rsid w:val="00BA6CC2"/>
    <w:rsid w:val="00BB232C"/>
    <w:rsid w:val="00BB3F3F"/>
    <w:rsid w:val="00BB5B47"/>
    <w:rsid w:val="00BB5D46"/>
    <w:rsid w:val="00BB63A9"/>
    <w:rsid w:val="00BC21A6"/>
    <w:rsid w:val="00BC2CDE"/>
    <w:rsid w:val="00BC340D"/>
    <w:rsid w:val="00BC5D55"/>
    <w:rsid w:val="00BC6855"/>
    <w:rsid w:val="00BC6EEF"/>
    <w:rsid w:val="00BD1AF3"/>
    <w:rsid w:val="00BD6E64"/>
    <w:rsid w:val="00BD709D"/>
    <w:rsid w:val="00BD7C06"/>
    <w:rsid w:val="00BE1942"/>
    <w:rsid w:val="00BF36A8"/>
    <w:rsid w:val="00BF51E2"/>
    <w:rsid w:val="00BF5BFF"/>
    <w:rsid w:val="00BF69B7"/>
    <w:rsid w:val="00BF710F"/>
    <w:rsid w:val="00BF78DC"/>
    <w:rsid w:val="00C00117"/>
    <w:rsid w:val="00C041DB"/>
    <w:rsid w:val="00C048EF"/>
    <w:rsid w:val="00C05CF4"/>
    <w:rsid w:val="00C10D5C"/>
    <w:rsid w:val="00C11639"/>
    <w:rsid w:val="00C14538"/>
    <w:rsid w:val="00C23CF9"/>
    <w:rsid w:val="00C23E64"/>
    <w:rsid w:val="00C27618"/>
    <w:rsid w:val="00C27856"/>
    <w:rsid w:val="00C27BB3"/>
    <w:rsid w:val="00C27D13"/>
    <w:rsid w:val="00C30FF3"/>
    <w:rsid w:val="00C315F3"/>
    <w:rsid w:val="00C35147"/>
    <w:rsid w:val="00C37497"/>
    <w:rsid w:val="00C377F2"/>
    <w:rsid w:val="00C37FAD"/>
    <w:rsid w:val="00C441D6"/>
    <w:rsid w:val="00C502DF"/>
    <w:rsid w:val="00C54474"/>
    <w:rsid w:val="00C553E5"/>
    <w:rsid w:val="00C55B67"/>
    <w:rsid w:val="00C56C8B"/>
    <w:rsid w:val="00C6173D"/>
    <w:rsid w:val="00C618E7"/>
    <w:rsid w:val="00C62E76"/>
    <w:rsid w:val="00C632CA"/>
    <w:rsid w:val="00C644EE"/>
    <w:rsid w:val="00C64A8C"/>
    <w:rsid w:val="00C65BA6"/>
    <w:rsid w:val="00C668B4"/>
    <w:rsid w:val="00C66997"/>
    <w:rsid w:val="00C7322E"/>
    <w:rsid w:val="00C74699"/>
    <w:rsid w:val="00C746AA"/>
    <w:rsid w:val="00C80B4B"/>
    <w:rsid w:val="00C82862"/>
    <w:rsid w:val="00C82EB0"/>
    <w:rsid w:val="00C8632E"/>
    <w:rsid w:val="00C86737"/>
    <w:rsid w:val="00C86D29"/>
    <w:rsid w:val="00C87649"/>
    <w:rsid w:val="00C90418"/>
    <w:rsid w:val="00C92BDB"/>
    <w:rsid w:val="00C93392"/>
    <w:rsid w:val="00C96C6C"/>
    <w:rsid w:val="00C96DCB"/>
    <w:rsid w:val="00C97D89"/>
    <w:rsid w:val="00CA6395"/>
    <w:rsid w:val="00CB1978"/>
    <w:rsid w:val="00CB2397"/>
    <w:rsid w:val="00CB314C"/>
    <w:rsid w:val="00CB6491"/>
    <w:rsid w:val="00CC0EFD"/>
    <w:rsid w:val="00CC51D5"/>
    <w:rsid w:val="00CC546F"/>
    <w:rsid w:val="00CC7654"/>
    <w:rsid w:val="00CC7808"/>
    <w:rsid w:val="00CD70E9"/>
    <w:rsid w:val="00CD7B60"/>
    <w:rsid w:val="00CE2E02"/>
    <w:rsid w:val="00CE2E58"/>
    <w:rsid w:val="00CE6EBE"/>
    <w:rsid w:val="00CE7D29"/>
    <w:rsid w:val="00CE7FF4"/>
    <w:rsid w:val="00CF0FBC"/>
    <w:rsid w:val="00CF2333"/>
    <w:rsid w:val="00CF3172"/>
    <w:rsid w:val="00CF41D6"/>
    <w:rsid w:val="00D04DE4"/>
    <w:rsid w:val="00D04E0A"/>
    <w:rsid w:val="00D04E6F"/>
    <w:rsid w:val="00D06A60"/>
    <w:rsid w:val="00D06BBE"/>
    <w:rsid w:val="00D0717B"/>
    <w:rsid w:val="00D13744"/>
    <w:rsid w:val="00D149D7"/>
    <w:rsid w:val="00D20D46"/>
    <w:rsid w:val="00D22A62"/>
    <w:rsid w:val="00D25096"/>
    <w:rsid w:val="00D2568A"/>
    <w:rsid w:val="00D30267"/>
    <w:rsid w:val="00D30E30"/>
    <w:rsid w:val="00D33289"/>
    <w:rsid w:val="00D369C9"/>
    <w:rsid w:val="00D36D84"/>
    <w:rsid w:val="00D40662"/>
    <w:rsid w:val="00D42A15"/>
    <w:rsid w:val="00D42B48"/>
    <w:rsid w:val="00D5279B"/>
    <w:rsid w:val="00D537CD"/>
    <w:rsid w:val="00D568AC"/>
    <w:rsid w:val="00D57F91"/>
    <w:rsid w:val="00D616D8"/>
    <w:rsid w:val="00D626DB"/>
    <w:rsid w:val="00D638D8"/>
    <w:rsid w:val="00D6473B"/>
    <w:rsid w:val="00D664CE"/>
    <w:rsid w:val="00D71378"/>
    <w:rsid w:val="00D716B3"/>
    <w:rsid w:val="00D71836"/>
    <w:rsid w:val="00D71ECE"/>
    <w:rsid w:val="00D72D1E"/>
    <w:rsid w:val="00D74A17"/>
    <w:rsid w:val="00D76FCA"/>
    <w:rsid w:val="00D80920"/>
    <w:rsid w:val="00D86A5E"/>
    <w:rsid w:val="00D92259"/>
    <w:rsid w:val="00D92B7C"/>
    <w:rsid w:val="00D94E7A"/>
    <w:rsid w:val="00D9646E"/>
    <w:rsid w:val="00D96951"/>
    <w:rsid w:val="00DA0F7D"/>
    <w:rsid w:val="00DA1D21"/>
    <w:rsid w:val="00DA1EBF"/>
    <w:rsid w:val="00DA7E60"/>
    <w:rsid w:val="00DB2DE6"/>
    <w:rsid w:val="00DB5D65"/>
    <w:rsid w:val="00DB6D24"/>
    <w:rsid w:val="00DB700B"/>
    <w:rsid w:val="00DC3178"/>
    <w:rsid w:val="00DC363C"/>
    <w:rsid w:val="00DC5172"/>
    <w:rsid w:val="00DC70BC"/>
    <w:rsid w:val="00DD0CA9"/>
    <w:rsid w:val="00DD1EA1"/>
    <w:rsid w:val="00DD4076"/>
    <w:rsid w:val="00DD4150"/>
    <w:rsid w:val="00DD4B3E"/>
    <w:rsid w:val="00DD7031"/>
    <w:rsid w:val="00DD74D3"/>
    <w:rsid w:val="00DE1DBB"/>
    <w:rsid w:val="00DE5B90"/>
    <w:rsid w:val="00DE6588"/>
    <w:rsid w:val="00DE6D97"/>
    <w:rsid w:val="00DF09EE"/>
    <w:rsid w:val="00DF1B4B"/>
    <w:rsid w:val="00DF25BD"/>
    <w:rsid w:val="00DF39C9"/>
    <w:rsid w:val="00DF522F"/>
    <w:rsid w:val="00E05EEB"/>
    <w:rsid w:val="00E06118"/>
    <w:rsid w:val="00E06D11"/>
    <w:rsid w:val="00E1348F"/>
    <w:rsid w:val="00E13DD0"/>
    <w:rsid w:val="00E14B27"/>
    <w:rsid w:val="00E16B84"/>
    <w:rsid w:val="00E20078"/>
    <w:rsid w:val="00E2481C"/>
    <w:rsid w:val="00E25871"/>
    <w:rsid w:val="00E2683B"/>
    <w:rsid w:val="00E2740E"/>
    <w:rsid w:val="00E27BEF"/>
    <w:rsid w:val="00E30C56"/>
    <w:rsid w:val="00E33A24"/>
    <w:rsid w:val="00E35E0F"/>
    <w:rsid w:val="00E3642A"/>
    <w:rsid w:val="00E45316"/>
    <w:rsid w:val="00E46AAC"/>
    <w:rsid w:val="00E52FCC"/>
    <w:rsid w:val="00E53D14"/>
    <w:rsid w:val="00E5479A"/>
    <w:rsid w:val="00E55920"/>
    <w:rsid w:val="00E56A09"/>
    <w:rsid w:val="00E56F20"/>
    <w:rsid w:val="00E62E65"/>
    <w:rsid w:val="00E65988"/>
    <w:rsid w:val="00E67238"/>
    <w:rsid w:val="00E70481"/>
    <w:rsid w:val="00E72964"/>
    <w:rsid w:val="00E72D0E"/>
    <w:rsid w:val="00E74667"/>
    <w:rsid w:val="00E75191"/>
    <w:rsid w:val="00E757E3"/>
    <w:rsid w:val="00E76D88"/>
    <w:rsid w:val="00E77AB6"/>
    <w:rsid w:val="00E80C4F"/>
    <w:rsid w:val="00E80E40"/>
    <w:rsid w:val="00E824A8"/>
    <w:rsid w:val="00E8553B"/>
    <w:rsid w:val="00E85C1C"/>
    <w:rsid w:val="00E9070A"/>
    <w:rsid w:val="00E94843"/>
    <w:rsid w:val="00E95842"/>
    <w:rsid w:val="00EA1A5B"/>
    <w:rsid w:val="00EA5A34"/>
    <w:rsid w:val="00EA5CDF"/>
    <w:rsid w:val="00EA62CC"/>
    <w:rsid w:val="00EA751E"/>
    <w:rsid w:val="00EB11C6"/>
    <w:rsid w:val="00EB3D7A"/>
    <w:rsid w:val="00EB4923"/>
    <w:rsid w:val="00EC0DA2"/>
    <w:rsid w:val="00EC1551"/>
    <w:rsid w:val="00EC1B39"/>
    <w:rsid w:val="00EC2BE5"/>
    <w:rsid w:val="00EC31F1"/>
    <w:rsid w:val="00EC3F3B"/>
    <w:rsid w:val="00EC4F5F"/>
    <w:rsid w:val="00EC66CE"/>
    <w:rsid w:val="00EC76A1"/>
    <w:rsid w:val="00ED1654"/>
    <w:rsid w:val="00ED2C2C"/>
    <w:rsid w:val="00ED458A"/>
    <w:rsid w:val="00ED4942"/>
    <w:rsid w:val="00ED4EBC"/>
    <w:rsid w:val="00EE084F"/>
    <w:rsid w:val="00EE177D"/>
    <w:rsid w:val="00EE37E8"/>
    <w:rsid w:val="00EE5708"/>
    <w:rsid w:val="00EE62B5"/>
    <w:rsid w:val="00EF0DCD"/>
    <w:rsid w:val="00EF2101"/>
    <w:rsid w:val="00EF2D73"/>
    <w:rsid w:val="00EF34CA"/>
    <w:rsid w:val="00EF4294"/>
    <w:rsid w:val="00EF44EE"/>
    <w:rsid w:val="00EF4EE5"/>
    <w:rsid w:val="00F0274A"/>
    <w:rsid w:val="00F03837"/>
    <w:rsid w:val="00F039AF"/>
    <w:rsid w:val="00F05345"/>
    <w:rsid w:val="00F10401"/>
    <w:rsid w:val="00F1157D"/>
    <w:rsid w:val="00F11F3F"/>
    <w:rsid w:val="00F13BCD"/>
    <w:rsid w:val="00F13E7A"/>
    <w:rsid w:val="00F153FE"/>
    <w:rsid w:val="00F20C4B"/>
    <w:rsid w:val="00F2282D"/>
    <w:rsid w:val="00F22C0D"/>
    <w:rsid w:val="00F274B9"/>
    <w:rsid w:val="00F3159D"/>
    <w:rsid w:val="00F345EE"/>
    <w:rsid w:val="00F34881"/>
    <w:rsid w:val="00F34AF1"/>
    <w:rsid w:val="00F3549C"/>
    <w:rsid w:val="00F36D67"/>
    <w:rsid w:val="00F41BF1"/>
    <w:rsid w:val="00F42EDF"/>
    <w:rsid w:val="00F43572"/>
    <w:rsid w:val="00F445AE"/>
    <w:rsid w:val="00F4628A"/>
    <w:rsid w:val="00F52D74"/>
    <w:rsid w:val="00F5672D"/>
    <w:rsid w:val="00F63E6F"/>
    <w:rsid w:val="00F642FD"/>
    <w:rsid w:val="00F65708"/>
    <w:rsid w:val="00F70077"/>
    <w:rsid w:val="00F7311F"/>
    <w:rsid w:val="00F74C42"/>
    <w:rsid w:val="00F74CD4"/>
    <w:rsid w:val="00F752EE"/>
    <w:rsid w:val="00F76099"/>
    <w:rsid w:val="00F809CC"/>
    <w:rsid w:val="00F82C0D"/>
    <w:rsid w:val="00F84CBA"/>
    <w:rsid w:val="00F90817"/>
    <w:rsid w:val="00F909DA"/>
    <w:rsid w:val="00F91E45"/>
    <w:rsid w:val="00F92F1C"/>
    <w:rsid w:val="00F94D5D"/>
    <w:rsid w:val="00F97F21"/>
    <w:rsid w:val="00FA03D0"/>
    <w:rsid w:val="00FA16B5"/>
    <w:rsid w:val="00FA2891"/>
    <w:rsid w:val="00FA32E0"/>
    <w:rsid w:val="00FB1D6C"/>
    <w:rsid w:val="00FB2897"/>
    <w:rsid w:val="00FB369E"/>
    <w:rsid w:val="00FB49F9"/>
    <w:rsid w:val="00FB7A14"/>
    <w:rsid w:val="00FC1AF0"/>
    <w:rsid w:val="00FC6FEA"/>
    <w:rsid w:val="00FC7807"/>
    <w:rsid w:val="00FD10EE"/>
    <w:rsid w:val="00FD355D"/>
    <w:rsid w:val="00FD532F"/>
    <w:rsid w:val="00FD5606"/>
    <w:rsid w:val="00FD5E21"/>
    <w:rsid w:val="00FD779B"/>
    <w:rsid w:val="00FD7CBC"/>
    <w:rsid w:val="00FE23CB"/>
    <w:rsid w:val="00FE2E0D"/>
    <w:rsid w:val="00FE48F5"/>
    <w:rsid w:val="00FE4A31"/>
    <w:rsid w:val="00FF1B69"/>
    <w:rsid w:val="00FF29DB"/>
    <w:rsid w:val="00FF4FD2"/>
    <w:rsid w:val="00FF5CEA"/>
    <w:rsid w:val="00FF602E"/>
    <w:rsid w:val="00FF755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09AF9"/>
  <w15:docId w15:val="{3CBAE44B-22B7-40E7-BF8E-A958E7D3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9F7CE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FC1A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9F7CEA"/>
    <w:pPr>
      <w:keepNext/>
      <w:outlineLvl w:val="1"/>
    </w:pPr>
    <w:rPr>
      <w:rFonts w:ascii="Arial" w:hAnsi="Arial"/>
      <w:szCs w:val="20"/>
      <w:u w:val="single"/>
    </w:rPr>
  </w:style>
  <w:style w:type="paragraph" w:styleId="Cmsor3">
    <w:name w:val="heading 3"/>
    <w:basedOn w:val="Norml"/>
    <w:next w:val="Norml"/>
    <w:link w:val="Cmsor3Char"/>
    <w:uiPriority w:val="9"/>
    <w:semiHidden/>
    <w:unhideWhenUsed/>
    <w:qFormat/>
    <w:rsid w:val="00045D7D"/>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9F7CEA"/>
    <w:rPr>
      <w:rFonts w:ascii="Arial" w:eastAsia="Times New Roman" w:hAnsi="Arial" w:cs="Times New Roman"/>
      <w:sz w:val="24"/>
      <w:szCs w:val="20"/>
      <w:u w:val="single"/>
      <w:lang w:eastAsia="hu-HU"/>
    </w:rPr>
  </w:style>
  <w:style w:type="paragraph" w:customStyle="1" w:styleId="Cgneve">
    <w:name w:val="Cég neve"/>
    <w:basedOn w:val="Szvegtrzs"/>
    <w:rsid w:val="009F7CEA"/>
    <w:pPr>
      <w:keepLines/>
      <w:spacing w:after="80" w:line="240" w:lineRule="atLeast"/>
      <w:jc w:val="center"/>
    </w:pPr>
    <w:rPr>
      <w:rFonts w:ascii="Garamond" w:hAnsi="Garamond"/>
      <w:caps/>
      <w:spacing w:val="75"/>
      <w:sz w:val="21"/>
      <w:szCs w:val="20"/>
    </w:rPr>
  </w:style>
  <w:style w:type="paragraph" w:styleId="Szvegtrzs">
    <w:name w:val="Body Text"/>
    <w:basedOn w:val="Norml"/>
    <w:link w:val="SzvegtrzsChar"/>
    <w:uiPriority w:val="99"/>
    <w:semiHidden/>
    <w:unhideWhenUsed/>
    <w:rsid w:val="009F7CEA"/>
    <w:pPr>
      <w:spacing w:after="120"/>
    </w:pPr>
  </w:style>
  <w:style w:type="character" w:customStyle="1" w:styleId="SzvegtrzsChar">
    <w:name w:val="Szövegtörzs Char"/>
    <w:basedOn w:val="Bekezdsalapbettpusa"/>
    <w:link w:val="Szvegtrzs"/>
    <w:uiPriority w:val="99"/>
    <w:semiHidden/>
    <w:rsid w:val="009F7CEA"/>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4E34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E34DC"/>
    <w:rPr>
      <w:rFonts w:ascii="Segoe UI" w:eastAsia="Times New Roman" w:hAnsi="Segoe UI" w:cs="Segoe UI"/>
      <w:sz w:val="18"/>
      <w:szCs w:val="18"/>
      <w:lang w:eastAsia="hu-HU"/>
    </w:rPr>
  </w:style>
  <w:style w:type="paragraph" w:styleId="lfej">
    <w:name w:val="header"/>
    <w:basedOn w:val="Norml"/>
    <w:link w:val="lfejChar"/>
    <w:uiPriority w:val="99"/>
    <w:unhideWhenUsed/>
    <w:rsid w:val="00C05CF4"/>
    <w:pPr>
      <w:tabs>
        <w:tab w:val="center" w:pos="4536"/>
        <w:tab w:val="right" w:pos="9072"/>
      </w:tabs>
    </w:pPr>
  </w:style>
  <w:style w:type="character" w:customStyle="1" w:styleId="lfejChar">
    <w:name w:val="Élőfej Char"/>
    <w:basedOn w:val="Bekezdsalapbettpusa"/>
    <w:link w:val="lfej"/>
    <w:uiPriority w:val="99"/>
    <w:rsid w:val="00C05CF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C05CF4"/>
    <w:pPr>
      <w:tabs>
        <w:tab w:val="center" w:pos="4536"/>
        <w:tab w:val="right" w:pos="9072"/>
      </w:tabs>
    </w:pPr>
  </w:style>
  <w:style w:type="character" w:customStyle="1" w:styleId="llbChar">
    <w:name w:val="Élőláb Char"/>
    <w:basedOn w:val="Bekezdsalapbettpusa"/>
    <w:link w:val="llb"/>
    <w:uiPriority w:val="99"/>
    <w:rsid w:val="00C05CF4"/>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E53D14"/>
    <w:rPr>
      <w:color w:val="0563C1" w:themeColor="hyperlink"/>
      <w:u w:val="single"/>
    </w:rPr>
  </w:style>
  <w:style w:type="paragraph" w:styleId="Nincstrkz">
    <w:name w:val="No Spacing"/>
    <w:uiPriority w:val="1"/>
    <w:qFormat/>
    <w:rsid w:val="00822671"/>
    <w:pPr>
      <w:spacing w:after="0"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C27618"/>
    <w:pPr>
      <w:spacing w:after="150"/>
    </w:pPr>
  </w:style>
  <w:style w:type="paragraph" w:styleId="Lbjegyzetszveg">
    <w:name w:val="footnote text"/>
    <w:basedOn w:val="Norml"/>
    <w:link w:val="LbjegyzetszvegChar"/>
    <w:uiPriority w:val="99"/>
    <w:semiHidden/>
    <w:unhideWhenUsed/>
    <w:rsid w:val="00017B94"/>
    <w:rPr>
      <w:sz w:val="20"/>
      <w:szCs w:val="20"/>
    </w:rPr>
  </w:style>
  <w:style w:type="character" w:customStyle="1" w:styleId="LbjegyzetszvegChar">
    <w:name w:val="Lábjegyzetszöveg Char"/>
    <w:basedOn w:val="Bekezdsalapbettpusa"/>
    <w:link w:val="Lbjegyzetszveg"/>
    <w:uiPriority w:val="99"/>
    <w:semiHidden/>
    <w:rsid w:val="00017B94"/>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017B94"/>
    <w:rPr>
      <w:vertAlign w:val="superscript"/>
    </w:rPr>
  </w:style>
  <w:style w:type="character" w:styleId="Mrltotthiperhivatkozs">
    <w:name w:val="FollowedHyperlink"/>
    <w:basedOn w:val="Bekezdsalapbettpusa"/>
    <w:uiPriority w:val="99"/>
    <w:semiHidden/>
    <w:unhideWhenUsed/>
    <w:rsid w:val="00262B0B"/>
    <w:rPr>
      <w:color w:val="954F72" w:themeColor="followedHyperlink"/>
      <w:u w:val="single"/>
    </w:rPr>
  </w:style>
  <w:style w:type="character" w:customStyle="1" w:styleId="Cmsor1Char">
    <w:name w:val="Címsor 1 Char"/>
    <w:basedOn w:val="Bekezdsalapbettpusa"/>
    <w:link w:val="Cmsor1"/>
    <w:uiPriority w:val="9"/>
    <w:rsid w:val="00FC1AF0"/>
    <w:rPr>
      <w:rFonts w:asciiTheme="majorHAnsi" w:eastAsiaTheme="majorEastAsia" w:hAnsiTheme="majorHAnsi" w:cstheme="majorBidi"/>
      <w:color w:val="2E74B5" w:themeColor="accent1" w:themeShade="BF"/>
      <w:sz w:val="32"/>
      <w:szCs w:val="32"/>
      <w:lang w:eastAsia="hu-HU"/>
    </w:rPr>
  </w:style>
  <w:style w:type="paragraph" w:styleId="Listaszerbekezds">
    <w:name w:val="List Paragraph"/>
    <w:aliases w:val="Dot pt,No Spacing1,List Paragraph Char Char Char,Indicator Text,Numbered Para 1,List Paragraph à moi,LISTA,List Paragraph1,Listaszerű bekezdés2,Listaszerű bekezdés1,Listaszerű bekezdés3,Colorful List Accent 1,Listaszerű bekezdés11"/>
    <w:basedOn w:val="Norml"/>
    <w:link w:val="ListaszerbekezdsChar"/>
    <w:uiPriority w:val="34"/>
    <w:qFormat/>
    <w:rsid w:val="00816FC4"/>
    <w:pPr>
      <w:ind w:left="720"/>
      <w:contextualSpacing/>
    </w:pPr>
  </w:style>
  <w:style w:type="character" w:customStyle="1" w:styleId="ado-error">
    <w:name w:val="_ado-error"/>
    <w:basedOn w:val="Bekezdsalapbettpusa"/>
    <w:rsid w:val="00824C01"/>
  </w:style>
  <w:style w:type="character" w:styleId="Kiemels2">
    <w:name w:val="Strong"/>
    <w:basedOn w:val="Bekezdsalapbettpusa"/>
    <w:uiPriority w:val="22"/>
    <w:qFormat/>
    <w:rsid w:val="00052EFC"/>
    <w:rPr>
      <w:b/>
      <w:bCs/>
    </w:rPr>
  </w:style>
  <w:style w:type="character" w:styleId="Kiemels">
    <w:name w:val="Emphasis"/>
    <w:basedOn w:val="Bekezdsalapbettpusa"/>
    <w:uiPriority w:val="20"/>
    <w:qFormat/>
    <w:rsid w:val="00FA03D0"/>
    <w:rPr>
      <w:i/>
      <w:iCs/>
    </w:rPr>
  </w:style>
  <w:style w:type="character" w:customStyle="1" w:styleId="jw-hotkey2">
    <w:name w:val="jw-hotkey2"/>
    <w:basedOn w:val="Bekezdsalapbettpusa"/>
    <w:rsid w:val="00D36D84"/>
  </w:style>
  <w:style w:type="character" w:styleId="Helyrzszveg">
    <w:name w:val="Placeholder Text"/>
    <w:basedOn w:val="Bekezdsalapbettpusa"/>
    <w:uiPriority w:val="99"/>
    <w:semiHidden/>
    <w:rsid w:val="00A42A62"/>
    <w:rPr>
      <w:color w:val="808080"/>
    </w:rPr>
  </w:style>
  <w:style w:type="character" w:customStyle="1" w:styleId="Cmsor3Char">
    <w:name w:val="Címsor 3 Char"/>
    <w:basedOn w:val="Bekezdsalapbettpusa"/>
    <w:link w:val="Cmsor3"/>
    <w:uiPriority w:val="9"/>
    <w:semiHidden/>
    <w:rsid w:val="00045D7D"/>
    <w:rPr>
      <w:rFonts w:asciiTheme="majorHAnsi" w:eastAsiaTheme="majorEastAsia" w:hAnsiTheme="majorHAnsi" w:cstheme="majorBidi"/>
      <w:color w:val="1F4D78" w:themeColor="accent1" w:themeShade="7F"/>
      <w:sz w:val="24"/>
      <w:szCs w:val="24"/>
    </w:rPr>
  </w:style>
  <w:style w:type="character" w:customStyle="1" w:styleId="ListaszerbekezdsChar">
    <w:name w:val="Listaszerű bekezdés Char"/>
    <w:aliases w:val="Dot pt Char,No Spacing1 Char,List Paragraph Char Char Char Char,Indicator Text Char,Numbered Para 1 Char,List Paragraph à moi Char,LISTA Char,List Paragraph1 Char,Listaszerű bekezdés2 Char,Listaszerű bekezdés1 Char"/>
    <w:link w:val="Listaszerbekezds"/>
    <w:uiPriority w:val="34"/>
    <w:qFormat/>
    <w:locked/>
    <w:rsid w:val="00850A3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4765">
      <w:bodyDiv w:val="1"/>
      <w:marLeft w:val="0"/>
      <w:marRight w:val="0"/>
      <w:marTop w:val="0"/>
      <w:marBottom w:val="0"/>
      <w:divBdr>
        <w:top w:val="none" w:sz="0" w:space="0" w:color="auto"/>
        <w:left w:val="none" w:sz="0" w:space="0" w:color="auto"/>
        <w:bottom w:val="none" w:sz="0" w:space="0" w:color="auto"/>
        <w:right w:val="none" w:sz="0" w:space="0" w:color="auto"/>
      </w:divBdr>
    </w:div>
    <w:div w:id="353698756">
      <w:bodyDiv w:val="1"/>
      <w:marLeft w:val="0"/>
      <w:marRight w:val="0"/>
      <w:marTop w:val="0"/>
      <w:marBottom w:val="0"/>
      <w:divBdr>
        <w:top w:val="none" w:sz="0" w:space="0" w:color="auto"/>
        <w:left w:val="none" w:sz="0" w:space="0" w:color="auto"/>
        <w:bottom w:val="none" w:sz="0" w:space="0" w:color="auto"/>
        <w:right w:val="none" w:sz="0" w:space="0" w:color="auto"/>
      </w:divBdr>
    </w:div>
    <w:div w:id="471866686">
      <w:bodyDiv w:val="1"/>
      <w:marLeft w:val="0"/>
      <w:marRight w:val="0"/>
      <w:marTop w:val="0"/>
      <w:marBottom w:val="0"/>
      <w:divBdr>
        <w:top w:val="none" w:sz="0" w:space="0" w:color="auto"/>
        <w:left w:val="none" w:sz="0" w:space="0" w:color="auto"/>
        <w:bottom w:val="none" w:sz="0" w:space="0" w:color="auto"/>
        <w:right w:val="none" w:sz="0" w:space="0" w:color="auto"/>
      </w:divBdr>
    </w:div>
    <w:div w:id="656492408">
      <w:bodyDiv w:val="1"/>
      <w:marLeft w:val="0"/>
      <w:marRight w:val="0"/>
      <w:marTop w:val="0"/>
      <w:marBottom w:val="0"/>
      <w:divBdr>
        <w:top w:val="none" w:sz="0" w:space="0" w:color="auto"/>
        <w:left w:val="none" w:sz="0" w:space="0" w:color="auto"/>
        <w:bottom w:val="none" w:sz="0" w:space="0" w:color="auto"/>
        <w:right w:val="none" w:sz="0" w:space="0" w:color="auto"/>
      </w:divBdr>
    </w:div>
    <w:div w:id="860356848">
      <w:bodyDiv w:val="1"/>
      <w:marLeft w:val="0"/>
      <w:marRight w:val="0"/>
      <w:marTop w:val="0"/>
      <w:marBottom w:val="0"/>
      <w:divBdr>
        <w:top w:val="none" w:sz="0" w:space="0" w:color="auto"/>
        <w:left w:val="none" w:sz="0" w:space="0" w:color="auto"/>
        <w:bottom w:val="none" w:sz="0" w:space="0" w:color="auto"/>
        <w:right w:val="none" w:sz="0" w:space="0" w:color="auto"/>
      </w:divBdr>
    </w:div>
    <w:div w:id="1078138416">
      <w:bodyDiv w:val="1"/>
      <w:marLeft w:val="0"/>
      <w:marRight w:val="0"/>
      <w:marTop w:val="0"/>
      <w:marBottom w:val="0"/>
      <w:divBdr>
        <w:top w:val="none" w:sz="0" w:space="0" w:color="auto"/>
        <w:left w:val="none" w:sz="0" w:space="0" w:color="auto"/>
        <w:bottom w:val="none" w:sz="0" w:space="0" w:color="auto"/>
        <w:right w:val="none" w:sz="0" w:space="0" w:color="auto"/>
      </w:divBdr>
    </w:div>
    <w:div w:id="1198590620">
      <w:bodyDiv w:val="1"/>
      <w:marLeft w:val="0"/>
      <w:marRight w:val="0"/>
      <w:marTop w:val="0"/>
      <w:marBottom w:val="0"/>
      <w:divBdr>
        <w:top w:val="none" w:sz="0" w:space="0" w:color="auto"/>
        <w:left w:val="none" w:sz="0" w:space="0" w:color="auto"/>
        <w:bottom w:val="none" w:sz="0" w:space="0" w:color="auto"/>
        <w:right w:val="none" w:sz="0" w:space="0" w:color="auto"/>
      </w:divBdr>
    </w:div>
    <w:div w:id="1415975217">
      <w:bodyDiv w:val="1"/>
      <w:marLeft w:val="0"/>
      <w:marRight w:val="0"/>
      <w:marTop w:val="0"/>
      <w:marBottom w:val="0"/>
      <w:divBdr>
        <w:top w:val="none" w:sz="0" w:space="0" w:color="auto"/>
        <w:left w:val="none" w:sz="0" w:space="0" w:color="auto"/>
        <w:bottom w:val="none" w:sz="0" w:space="0" w:color="auto"/>
        <w:right w:val="none" w:sz="0" w:space="0" w:color="auto"/>
      </w:divBdr>
    </w:div>
    <w:div w:id="1471823301">
      <w:bodyDiv w:val="1"/>
      <w:marLeft w:val="0"/>
      <w:marRight w:val="0"/>
      <w:marTop w:val="0"/>
      <w:marBottom w:val="0"/>
      <w:divBdr>
        <w:top w:val="none" w:sz="0" w:space="0" w:color="auto"/>
        <w:left w:val="none" w:sz="0" w:space="0" w:color="auto"/>
        <w:bottom w:val="none" w:sz="0" w:space="0" w:color="auto"/>
        <w:right w:val="none" w:sz="0" w:space="0" w:color="auto"/>
      </w:divBdr>
    </w:div>
    <w:div w:id="1560553075">
      <w:bodyDiv w:val="1"/>
      <w:marLeft w:val="0"/>
      <w:marRight w:val="0"/>
      <w:marTop w:val="0"/>
      <w:marBottom w:val="0"/>
      <w:divBdr>
        <w:top w:val="none" w:sz="0" w:space="0" w:color="auto"/>
        <w:left w:val="none" w:sz="0" w:space="0" w:color="auto"/>
        <w:bottom w:val="none" w:sz="0" w:space="0" w:color="auto"/>
        <w:right w:val="none" w:sz="0" w:space="0" w:color="auto"/>
      </w:divBdr>
    </w:div>
    <w:div w:id="1878809493">
      <w:bodyDiv w:val="1"/>
      <w:marLeft w:val="0"/>
      <w:marRight w:val="0"/>
      <w:marTop w:val="0"/>
      <w:marBottom w:val="0"/>
      <w:divBdr>
        <w:top w:val="none" w:sz="0" w:space="0" w:color="auto"/>
        <w:left w:val="none" w:sz="0" w:space="0" w:color="auto"/>
        <w:bottom w:val="none" w:sz="0" w:space="0" w:color="auto"/>
        <w:right w:val="none" w:sz="0" w:space="0" w:color="auto"/>
      </w:divBdr>
    </w:div>
    <w:div w:id="1985501893">
      <w:bodyDiv w:val="1"/>
      <w:marLeft w:val="0"/>
      <w:marRight w:val="0"/>
      <w:marTop w:val="0"/>
      <w:marBottom w:val="0"/>
      <w:divBdr>
        <w:top w:val="none" w:sz="0" w:space="0" w:color="auto"/>
        <w:left w:val="none" w:sz="0" w:space="0" w:color="auto"/>
        <w:bottom w:val="none" w:sz="0" w:space="0" w:color="auto"/>
        <w:right w:val="none" w:sz="0" w:space="0" w:color="auto"/>
      </w:divBdr>
    </w:div>
    <w:div w:id="20536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997F-B0FB-4716-A161-74428832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2397</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KKM</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Görömbei Sára dr.</dc:creator>
  <cp:lastModifiedBy>Szekeres Anna</cp:lastModifiedBy>
  <cp:revision>3</cp:revision>
  <cp:lastPrinted>2019-08-22T12:13:00Z</cp:lastPrinted>
  <dcterms:created xsi:type="dcterms:W3CDTF">2019-10-29T10:22:00Z</dcterms:created>
  <dcterms:modified xsi:type="dcterms:W3CDTF">2019-10-29T10:23:00Z</dcterms:modified>
</cp:coreProperties>
</file>